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EBC22" w14:textId="77777777" w:rsidR="00202E1D" w:rsidRDefault="00202E1D" w:rsidP="00B13AFD">
      <w:pPr>
        <w:pStyle w:val="1"/>
        <w:spacing w:before="0" w:after="0"/>
        <w:rPr>
          <w:bCs/>
          <w:caps/>
          <w:color w:val="000000"/>
          <w:sz w:val="24"/>
          <w:szCs w:val="24"/>
        </w:rPr>
      </w:pPr>
      <w:r>
        <w:rPr>
          <w:bCs/>
          <w:caps/>
          <w:color w:val="000000"/>
          <w:sz w:val="24"/>
          <w:szCs w:val="24"/>
        </w:rPr>
        <w:t>ПРОеКТ</w:t>
      </w:r>
    </w:p>
    <w:p w14:paraId="67540A7D" w14:textId="77777777" w:rsidR="00202E1D" w:rsidRDefault="00202E1D" w:rsidP="00B13AFD">
      <w:pPr>
        <w:pStyle w:val="1"/>
        <w:spacing w:before="0" w:after="0"/>
        <w:rPr>
          <w:bCs/>
          <w:caps/>
          <w:color w:val="000000"/>
          <w:sz w:val="24"/>
          <w:szCs w:val="24"/>
        </w:rPr>
      </w:pPr>
      <w:r w:rsidRPr="00DA10E0">
        <w:rPr>
          <w:bCs/>
          <w:caps/>
          <w:color w:val="000000"/>
          <w:sz w:val="24"/>
          <w:szCs w:val="24"/>
        </w:rPr>
        <w:t>ТЕХНИЧЕСКО</w:t>
      </w:r>
      <w:r>
        <w:rPr>
          <w:bCs/>
          <w:caps/>
          <w:color w:val="000000"/>
          <w:sz w:val="24"/>
          <w:szCs w:val="24"/>
        </w:rPr>
        <w:t>го</w:t>
      </w:r>
      <w:r w:rsidRPr="00DA10E0">
        <w:rPr>
          <w:bCs/>
          <w:caps/>
          <w:color w:val="000000"/>
          <w:sz w:val="24"/>
          <w:szCs w:val="24"/>
        </w:rPr>
        <w:t xml:space="preserve"> ЗАДАНИ</w:t>
      </w:r>
      <w:r>
        <w:rPr>
          <w:bCs/>
          <w:caps/>
          <w:color w:val="000000"/>
          <w:sz w:val="24"/>
          <w:szCs w:val="24"/>
        </w:rPr>
        <w:t>я</w:t>
      </w:r>
    </w:p>
    <w:p w14:paraId="1E2348B6" w14:textId="77777777" w:rsidR="00355641" w:rsidRDefault="00202E1D" w:rsidP="002378A9">
      <w:pPr>
        <w:spacing w:after="0"/>
        <w:jc w:val="center"/>
        <w:rPr>
          <w:b/>
        </w:rPr>
      </w:pPr>
      <w:r w:rsidRPr="00202E1D">
        <w:rPr>
          <w:b/>
        </w:rPr>
        <w:t xml:space="preserve">на </w:t>
      </w:r>
      <w:r w:rsidR="00355641">
        <w:rPr>
          <w:b/>
        </w:rPr>
        <w:t xml:space="preserve">оказание услуг по </w:t>
      </w:r>
      <w:r w:rsidRPr="00202E1D">
        <w:rPr>
          <w:b/>
        </w:rPr>
        <w:t>организаци</w:t>
      </w:r>
      <w:r w:rsidR="00355641">
        <w:rPr>
          <w:b/>
        </w:rPr>
        <w:t>и</w:t>
      </w:r>
      <w:r w:rsidRPr="00202E1D">
        <w:rPr>
          <w:b/>
        </w:rPr>
        <w:t xml:space="preserve"> и проведени</w:t>
      </w:r>
      <w:r w:rsidR="00355641">
        <w:rPr>
          <w:b/>
        </w:rPr>
        <w:t>ю</w:t>
      </w:r>
      <w:r w:rsidRPr="00202E1D">
        <w:rPr>
          <w:b/>
        </w:rPr>
        <w:t xml:space="preserve"> </w:t>
      </w:r>
      <w:r w:rsidR="00355641">
        <w:rPr>
          <w:b/>
        </w:rPr>
        <w:t>бизнес-</w:t>
      </w:r>
      <w:r w:rsidR="00166FF8">
        <w:rPr>
          <w:b/>
        </w:rPr>
        <w:t xml:space="preserve">игры </w:t>
      </w:r>
    </w:p>
    <w:p w14:paraId="4AA93CCB" w14:textId="77777777" w:rsidR="00202E1D" w:rsidRPr="002378A9" w:rsidRDefault="00355641" w:rsidP="002378A9">
      <w:pPr>
        <w:spacing w:after="0"/>
        <w:jc w:val="center"/>
        <w:rPr>
          <w:b/>
        </w:rPr>
      </w:pPr>
      <w:r>
        <w:rPr>
          <w:b/>
        </w:rPr>
        <w:t>«</w:t>
      </w:r>
      <w:r w:rsidR="0061568D">
        <w:rPr>
          <w:b/>
        </w:rPr>
        <w:t>Личный финансовый план</w:t>
      </w:r>
      <w:r>
        <w:rPr>
          <w:b/>
        </w:rPr>
        <w:t>»</w:t>
      </w:r>
    </w:p>
    <w:p w14:paraId="598E06F2" w14:textId="77777777" w:rsidR="00202E1D" w:rsidRPr="002378A9" w:rsidRDefault="00202E1D" w:rsidP="002378A9">
      <w:pPr>
        <w:tabs>
          <w:tab w:val="left" w:pos="0"/>
        </w:tabs>
        <w:autoSpaceDE w:val="0"/>
        <w:autoSpaceDN w:val="0"/>
        <w:adjustRightInd w:val="0"/>
        <w:spacing w:after="0"/>
        <w:outlineLvl w:val="0"/>
        <w:rPr>
          <w:color w:val="000000"/>
          <w:highlight w:val="yellow"/>
        </w:rPr>
      </w:pPr>
    </w:p>
    <w:p w14:paraId="38AD4B87" w14:textId="77777777" w:rsidR="002378A9" w:rsidRPr="002378A9" w:rsidRDefault="002378A9" w:rsidP="00D8384C">
      <w:pPr>
        <w:pStyle w:val="ConsPlusNormal"/>
        <w:numPr>
          <w:ilvl w:val="0"/>
          <w:numId w:val="2"/>
        </w:numPr>
        <w:tabs>
          <w:tab w:val="clear" w:pos="360"/>
          <w:tab w:val="left" w:pos="426"/>
        </w:tabs>
        <w:ind w:left="0" w:firstLine="0"/>
        <w:jc w:val="both"/>
        <w:outlineLvl w:val="0"/>
        <w:rPr>
          <w:rFonts w:ascii="Times New Roman" w:hAnsi="Times New Roman"/>
          <w:bCs/>
          <w:color w:val="000000"/>
          <w:sz w:val="24"/>
          <w:szCs w:val="24"/>
        </w:rPr>
      </w:pPr>
      <w:r w:rsidRPr="002378A9">
        <w:rPr>
          <w:rFonts w:ascii="Times New Roman" w:hAnsi="Times New Roman"/>
          <w:b/>
          <w:color w:val="000000"/>
          <w:sz w:val="24"/>
          <w:szCs w:val="24"/>
        </w:rPr>
        <w:t>Предмет технического задания</w:t>
      </w:r>
      <w:r w:rsidRPr="002378A9">
        <w:rPr>
          <w:b/>
          <w:bCs/>
          <w:color w:val="000000"/>
        </w:rPr>
        <w:t xml:space="preserve"> </w:t>
      </w:r>
      <w:r w:rsidRPr="002378A9">
        <w:rPr>
          <w:rFonts w:ascii="Times New Roman" w:hAnsi="Times New Roman"/>
          <w:bCs/>
          <w:color w:val="000000"/>
          <w:sz w:val="24"/>
          <w:szCs w:val="24"/>
        </w:rPr>
        <w:t xml:space="preserve">– организация и проведение </w:t>
      </w:r>
      <w:r w:rsidR="00355641">
        <w:rPr>
          <w:rFonts w:ascii="Times New Roman" w:hAnsi="Times New Roman"/>
          <w:bCs/>
          <w:color w:val="000000"/>
          <w:sz w:val="24"/>
          <w:szCs w:val="24"/>
        </w:rPr>
        <w:t>бизнес-</w:t>
      </w:r>
      <w:r w:rsidRPr="002378A9">
        <w:rPr>
          <w:rFonts w:ascii="Times New Roman" w:hAnsi="Times New Roman"/>
          <w:bCs/>
          <w:color w:val="000000"/>
          <w:sz w:val="24"/>
          <w:szCs w:val="24"/>
        </w:rPr>
        <w:t xml:space="preserve">игры </w:t>
      </w:r>
      <w:r w:rsidR="006E48CB">
        <w:rPr>
          <w:rFonts w:ascii="Times New Roman" w:hAnsi="Times New Roman"/>
          <w:bCs/>
          <w:color w:val="000000"/>
          <w:sz w:val="24"/>
          <w:szCs w:val="24"/>
        </w:rPr>
        <w:t>«</w:t>
      </w:r>
      <w:r w:rsidR="0061568D">
        <w:rPr>
          <w:rFonts w:ascii="Times New Roman" w:hAnsi="Times New Roman"/>
          <w:bCs/>
          <w:color w:val="000000"/>
          <w:sz w:val="24"/>
          <w:szCs w:val="24"/>
        </w:rPr>
        <w:t>Личный финансовый план</w:t>
      </w:r>
      <w:r w:rsidR="006E48CB">
        <w:rPr>
          <w:rFonts w:ascii="Times New Roman" w:hAnsi="Times New Roman"/>
          <w:bCs/>
          <w:color w:val="000000"/>
          <w:sz w:val="24"/>
          <w:szCs w:val="24"/>
        </w:rPr>
        <w:t>»</w:t>
      </w:r>
      <w:r w:rsidRPr="002378A9">
        <w:rPr>
          <w:rFonts w:ascii="Times New Roman" w:hAnsi="Times New Roman"/>
          <w:bCs/>
          <w:color w:val="000000"/>
          <w:sz w:val="24"/>
          <w:szCs w:val="24"/>
        </w:rPr>
        <w:t>.</w:t>
      </w:r>
    </w:p>
    <w:p w14:paraId="6B375D2C" w14:textId="77777777" w:rsidR="00202E1D" w:rsidRPr="009A7F45" w:rsidRDefault="00202E1D" w:rsidP="00D8384C">
      <w:pPr>
        <w:pStyle w:val="ConsPlusNormal"/>
        <w:numPr>
          <w:ilvl w:val="0"/>
          <w:numId w:val="2"/>
        </w:numPr>
        <w:tabs>
          <w:tab w:val="clear" w:pos="360"/>
          <w:tab w:val="left" w:pos="426"/>
        </w:tabs>
        <w:ind w:left="0" w:firstLine="0"/>
        <w:jc w:val="both"/>
        <w:outlineLvl w:val="0"/>
        <w:rPr>
          <w:rFonts w:ascii="Times New Roman" w:hAnsi="Times New Roman"/>
          <w:color w:val="000000"/>
          <w:spacing w:val="2"/>
          <w:sz w:val="24"/>
          <w:szCs w:val="24"/>
        </w:rPr>
      </w:pPr>
      <w:r w:rsidRPr="00BB2C00">
        <w:rPr>
          <w:rFonts w:ascii="Times New Roman" w:hAnsi="Times New Roman"/>
          <w:b/>
          <w:color w:val="000000"/>
          <w:sz w:val="24"/>
          <w:szCs w:val="24"/>
        </w:rPr>
        <w:t>Сроки</w:t>
      </w:r>
      <w:r>
        <w:rPr>
          <w:rFonts w:ascii="Times New Roman" w:hAnsi="Times New Roman"/>
          <w:b/>
          <w:color w:val="000000"/>
          <w:sz w:val="24"/>
          <w:szCs w:val="24"/>
        </w:rPr>
        <w:t>, формат, общее количество участников</w:t>
      </w:r>
      <w:r w:rsidRPr="00BB2C00">
        <w:rPr>
          <w:rFonts w:ascii="Times New Roman" w:hAnsi="Times New Roman"/>
          <w:b/>
          <w:color w:val="000000"/>
          <w:sz w:val="24"/>
          <w:szCs w:val="24"/>
        </w:rPr>
        <w:t xml:space="preserve">: </w:t>
      </w:r>
    </w:p>
    <w:p w14:paraId="45FE46BD" w14:textId="0B5F4101" w:rsidR="00202E1D" w:rsidRDefault="00766330" w:rsidP="00D8384C">
      <w:pPr>
        <w:pStyle w:val="ConsPlusNormal"/>
        <w:numPr>
          <w:ilvl w:val="1"/>
          <w:numId w:val="4"/>
        </w:numPr>
        <w:ind w:left="0" w:firstLine="0"/>
        <w:jc w:val="both"/>
        <w:outlineLvl w:val="0"/>
        <w:rPr>
          <w:rFonts w:ascii="Times New Roman" w:hAnsi="Times New Roman"/>
          <w:color w:val="000000"/>
          <w:spacing w:val="2"/>
          <w:sz w:val="24"/>
          <w:szCs w:val="24"/>
        </w:rPr>
      </w:pPr>
      <w:r w:rsidRPr="00D8384C">
        <w:rPr>
          <w:rFonts w:ascii="Times New Roman" w:hAnsi="Times New Roman"/>
          <w:bCs/>
          <w:color w:val="000000"/>
          <w:sz w:val="24"/>
          <w:szCs w:val="24"/>
          <w:u w:val="single"/>
        </w:rPr>
        <w:t>Срок реализации мероприяти</w:t>
      </w:r>
      <w:r w:rsidR="00E35691">
        <w:rPr>
          <w:rFonts w:ascii="Times New Roman" w:hAnsi="Times New Roman"/>
          <w:bCs/>
          <w:color w:val="000000"/>
          <w:sz w:val="24"/>
          <w:szCs w:val="24"/>
          <w:u w:val="single"/>
        </w:rPr>
        <w:t>я</w:t>
      </w:r>
      <w:r w:rsidR="00202E1D" w:rsidRPr="00D8384C">
        <w:rPr>
          <w:rFonts w:ascii="Times New Roman" w:hAnsi="Times New Roman"/>
          <w:bCs/>
          <w:color w:val="000000"/>
          <w:sz w:val="24"/>
          <w:szCs w:val="24"/>
          <w:u w:val="single"/>
        </w:rPr>
        <w:t>.</w:t>
      </w:r>
      <w:r>
        <w:rPr>
          <w:rFonts w:ascii="Times New Roman" w:hAnsi="Times New Roman"/>
          <w:b/>
          <w:color w:val="000000"/>
          <w:sz w:val="24"/>
          <w:szCs w:val="24"/>
        </w:rPr>
        <w:t xml:space="preserve"> </w:t>
      </w:r>
      <w:r w:rsidRPr="00766330">
        <w:rPr>
          <w:rFonts w:ascii="Times New Roman" w:hAnsi="Times New Roman"/>
          <w:color w:val="000000"/>
          <w:sz w:val="24"/>
          <w:szCs w:val="24"/>
        </w:rPr>
        <w:t>М</w:t>
      </w:r>
      <w:r w:rsidR="00202E1D" w:rsidRPr="003431E8">
        <w:rPr>
          <w:rFonts w:ascii="Times New Roman" w:hAnsi="Times New Roman"/>
          <w:bCs/>
          <w:color w:val="000000"/>
          <w:sz w:val="24"/>
          <w:szCs w:val="24"/>
        </w:rPr>
        <w:t>ероприяти</w:t>
      </w:r>
      <w:r w:rsidR="00E35691">
        <w:rPr>
          <w:rFonts w:ascii="Times New Roman" w:hAnsi="Times New Roman"/>
          <w:bCs/>
          <w:color w:val="000000"/>
          <w:sz w:val="24"/>
          <w:szCs w:val="24"/>
        </w:rPr>
        <w:t>е</w:t>
      </w:r>
      <w:r w:rsidR="00202E1D" w:rsidRPr="003431E8">
        <w:rPr>
          <w:rFonts w:ascii="Times New Roman" w:hAnsi="Times New Roman"/>
          <w:bCs/>
          <w:color w:val="000000"/>
          <w:sz w:val="24"/>
          <w:szCs w:val="24"/>
        </w:rPr>
        <w:t xml:space="preserve"> реализу</w:t>
      </w:r>
      <w:r w:rsidR="006E48CB">
        <w:rPr>
          <w:rFonts w:ascii="Times New Roman" w:hAnsi="Times New Roman"/>
          <w:bCs/>
          <w:color w:val="000000"/>
          <w:sz w:val="24"/>
          <w:szCs w:val="24"/>
        </w:rPr>
        <w:t>е</w:t>
      </w:r>
      <w:r w:rsidR="00202E1D" w:rsidRPr="003431E8">
        <w:rPr>
          <w:rFonts w:ascii="Times New Roman" w:hAnsi="Times New Roman"/>
          <w:bCs/>
          <w:color w:val="000000"/>
          <w:sz w:val="24"/>
          <w:szCs w:val="24"/>
        </w:rPr>
        <w:t>тся</w:t>
      </w:r>
      <w:r w:rsidR="00202E1D">
        <w:rPr>
          <w:rFonts w:ascii="Times New Roman" w:hAnsi="Times New Roman"/>
          <w:b/>
          <w:color w:val="000000"/>
          <w:sz w:val="24"/>
          <w:szCs w:val="24"/>
        </w:rPr>
        <w:t xml:space="preserve"> </w:t>
      </w:r>
      <w:r>
        <w:rPr>
          <w:rFonts w:ascii="Times New Roman" w:hAnsi="Times New Roman"/>
          <w:color w:val="000000"/>
          <w:spacing w:val="2"/>
          <w:sz w:val="24"/>
          <w:szCs w:val="24"/>
        </w:rPr>
        <w:t>с момента заключения договор</w:t>
      </w:r>
      <w:r w:rsidR="00202E1D" w:rsidRPr="00BB2C00">
        <w:rPr>
          <w:rFonts w:ascii="Times New Roman" w:hAnsi="Times New Roman"/>
          <w:color w:val="000000"/>
          <w:spacing w:val="2"/>
          <w:sz w:val="24"/>
          <w:szCs w:val="24"/>
        </w:rPr>
        <w:t xml:space="preserve">а </w:t>
      </w:r>
      <w:r w:rsidR="00202E1D" w:rsidRPr="00EC3D9E">
        <w:rPr>
          <w:rFonts w:ascii="Times New Roman" w:hAnsi="Times New Roman"/>
          <w:color w:val="000000"/>
          <w:spacing w:val="2"/>
          <w:sz w:val="24"/>
          <w:szCs w:val="24"/>
        </w:rPr>
        <w:t>п</w:t>
      </w:r>
      <w:r w:rsidRPr="00EC3D9E">
        <w:rPr>
          <w:rFonts w:ascii="Times New Roman" w:hAnsi="Times New Roman"/>
          <w:color w:val="000000"/>
          <w:spacing w:val="2"/>
          <w:sz w:val="24"/>
          <w:szCs w:val="24"/>
        </w:rPr>
        <w:t xml:space="preserve">о </w:t>
      </w:r>
      <w:r w:rsidRPr="00BB1D04">
        <w:rPr>
          <w:rFonts w:ascii="Times New Roman" w:hAnsi="Times New Roman"/>
          <w:spacing w:val="2"/>
          <w:sz w:val="24"/>
          <w:szCs w:val="24"/>
        </w:rPr>
        <w:t>3</w:t>
      </w:r>
      <w:r w:rsidR="006E48CB" w:rsidRPr="00BB1D04">
        <w:rPr>
          <w:rFonts w:ascii="Times New Roman" w:hAnsi="Times New Roman"/>
          <w:spacing w:val="2"/>
          <w:sz w:val="24"/>
          <w:szCs w:val="24"/>
        </w:rPr>
        <w:t>1</w:t>
      </w:r>
      <w:r w:rsidRPr="00BB1D04">
        <w:rPr>
          <w:rFonts w:ascii="Times New Roman" w:hAnsi="Times New Roman"/>
          <w:spacing w:val="2"/>
          <w:sz w:val="24"/>
          <w:szCs w:val="24"/>
        </w:rPr>
        <w:t>.</w:t>
      </w:r>
      <w:r w:rsidR="00E35691" w:rsidRPr="00BB1D04">
        <w:rPr>
          <w:rFonts w:ascii="Times New Roman" w:hAnsi="Times New Roman"/>
          <w:spacing w:val="2"/>
          <w:sz w:val="24"/>
          <w:szCs w:val="24"/>
        </w:rPr>
        <w:t>1</w:t>
      </w:r>
      <w:r w:rsidR="006E48CB" w:rsidRPr="00BB1D04">
        <w:rPr>
          <w:rFonts w:ascii="Times New Roman" w:hAnsi="Times New Roman"/>
          <w:spacing w:val="2"/>
          <w:sz w:val="24"/>
          <w:szCs w:val="24"/>
        </w:rPr>
        <w:t>0</w:t>
      </w:r>
      <w:r w:rsidRPr="00BB1D04">
        <w:rPr>
          <w:rFonts w:ascii="Times New Roman" w:hAnsi="Times New Roman"/>
          <w:spacing w:val="2"/>
          <w:sz w:val="24"/>
          <w:szCs w:val="24"/>
        </w:rPr>
        <w:t>.202</w:t>
      </w:r>
      <w:r w:rsidR="00BB1D04" w:rsidRPr="00BB1D04">
        <w:rPr>
          <w:rFonts w:ascii="Times New Roman" w:hAnsi="Times New Roman"/>
          <w:spacing w:val="2"/>
          <w:sz w:val="24"/>
          <w:szCs w:val="24"/>
        </w:rPr>
        <w:t>4</w:t>
      </w:r>
      <w:r w:rsidR="00166FF8" w:rsidRPr="00BB1D04">
        <w:rPr>
          <w:rFonts w:ascii="Times New Roman" w:hAnsi="Times New Roman"/>
          <w:spacing w:val="2"/>
          <w:sz w:val="24"/>
          <w:szCs w:val="24"/>
        </w:rPr>
        <w:t xml:space="preserve"> года</w:t>
      </w:r>
      <w:r w:rsidR="00202E1D" w:rsidRPr="00BB2C00">
        <w:rPr>
          <w:rFonts w:ascii="Times New Roman" w:hAnsi="Times New Roman"/>
          <w:color w:val="000000"/>
          <w:spacing w:val="2"/>
          <w:sz w:val="24"/>
          <w:szCs w:val="24"/>
        </w:rPr>
        <w:t>.</w:t>
      </w:r>
      <w:r w:rsidR="00202E1D">
        <w:rPr>
          <w:rFonts w:ascii="Times New Roman" w:hAnsi="Times New Roman"/>
          <w:color w:val="000000"/>
          <w:spacing w:val="2"/>
          <w:sz w:val="24"/>
          <w:szCs w:val="24"/>
        </w:rPr>
        <w:t xml:space="preserve"> Фактические сроки проведения и тематика мероприятия согласовываются не менее чем </w:t>
      </w:r>
      <w:r w:rsidR="00202E1D" w:rsidRPr="00556098">
        <w:rPr>
          <w:rFonts w:ascii="Times New Roman" w:hAnsi="Times New Roman"/>
          <w:color w:val="000000"/>
          <w:spacing w:val="2"/>
          <w:sz w:val="24"/>
          <w:szCs w:val="24"/>
        </w:rPr>
        <w:t xml:space="preserve">за </w:t>
      </w:r>
      <w:r w:rsidR="00E35691">
        <w:rPr>
          <w:rFonts w:ascii="Times New Roman" w:hAnsi="Times New Roman"/>
          <w:color w:val="000000"/>
          <w:spacing w:val="2"/>
          <w:sz w:val="24"/>
          <w:szCs w:val="24"/>
        </w:rPr>
        <w:t>1</w:t>
      </w:r>
      <w:r w:rsidR="006E48CB">
        <w:rPr>
          <w:rFonts w:ascii="Times New Roman" w:hAnsi="Times New Roman"/>
          <w:color w:val="000000"/>
          <w:spacing w:val="2"/>
          <w:sz w:val="24"/>
          <w:szCs w:val="24"/>
        </w:rPr>
        <w:t>0</w:t>
      </w:r>
      <w:r w:rsidR="00202E1D" w:rsidRPr="00556098">
        <w:rPr>
          <w:rFonts w:ascii="Times New Roman" w:hAnsi="Times New Roman"/>
          <w:color w:val="000000"/>
          <w:spacing w:val="2"/>
          <w:sz w:val="24"/>
          <w:szCs w:val="24"/>
        </w:rPr>
        <w:t xml:space="preserve"> </w:t>
      </w:r>
      <w:r w:rsidR="00212E1A">
        <w:rPr>
          <w:rFonts w:ascii="Times New Roman" w:hAnsi="Times New Roman"/>
          <w:color w:val="000000"/>
          <w:spacing w:val="2"/>
          <w:sz w:val="24"/>
          <w:szCs w:val="24"/>
        </w:rPr>
        <w:t xml:space="preserve">календарных </w:t>
      </w:r>
      <w:r w:rsidR="00202E1D" w:rsidRPr="00556098">
        <w:rPr>
          <w:rFonts w:ascii="Times New Roman" w:hAnsi="Times New Roman"/>
          <w:color w:val="000000"/>
          <w:spacing w:val="2"/>
          <w:sz w:val="24"/>
          <w:szCs w:val="24"/>
        </w:rPr>
        <w:t>дней</w:t>
      </w:r>
      <w:r w:rsidR="00202E1D">
        <w:rPr>
          <w:rFonts w:ascii="Times New Roman" w:hAnsi="Times New Roman"/>
          <w:color w:val="000000"/>
          <w:spacing w:val="2"/>
          <w:sz w:val="24"/>
          <w:szCs w:val="24"/>
        </w:rPr>
        <w:t xml:space="preserve"> до даты фактического проведения мероприятия. </w:t>
      </w:r>
    </w:p>
    <w:p w14:paraId="46EC8DE9" w14:textId="77777777" w:rsidR="00866891" w:rsidRDefault="00766330" w:rsidP="00C35986">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D8384C">
        <w:rPr>
          <w:rFonts w:ascii="Times New Roman" w:hAnsi="Times New Roman"/>
          <w:color w:val="000000"/>
          <w:spacing w:val="2"/>
          <w:sz w:val="24"/>
          <w:szCs w:val="24"/>
          <w:u w:val="single"/>
        </w:rPr>
        <w:t>Формат проведения, количество и продолжительность мероприяти</w:t>
      </w:r>
      <w:r w:rsidR="00E35691">
        <w:rPr>
          <w:rFonts w:ascii="Times New Roman" w:hAnsi="Times New Roman"/>
          <w:color w:val="000000"/>
          <w:spacing w:val="2"/>
          <w:sz w:val="24"/>
          <w:szCs w:val="24"/>
          <w:u w:val="single"/>
        </w:rPr>
        <w:t>я</w:t>
      </w:r>
      <w:r w:rsidR="00202E1D" w:rsidRPr="00D8384C">
        <w:rPr>
          <w:rFonts w:ascii="Times New Roman" w:hAnsi="Times New Roman"/>
          <w:color w:val="000000"/>
          <w:spacing w:val="2"/>
          <w:sz w:val="24"/>
          <w:szCs w:val="24"/>
          <w:u w:val="single"/>
        </w:rPr>
        <w:t>.</w:t>
      </w:r>
      <w:r w:rsidR="00202E1D" w:rsidRPr="009A315D">
        <w:rPr>
          <w:rFonts w:ascii="Times New Roman" w:hAnsi="Times New Roman"/>
          <w:color w:val="000000"/>
          <w:spacing w:val="2"/>
          <w:sz w:val="24"/>
          <w:szCs w:val="24"/>
        </w:rPr>
        <w:t xml:space="preserve"> </w:t>
      </w:r>
    </w:p>
    <w:p w14:paraId="7C0D07E5" w14:textId="77777777" w:rsidR="00866891" w:rsidRDefault="00866891" w:rsidP="00866891">
      <w:pPr>
        <w:pStyle w:val="ConsPlusNormal"/>
        <w:numPr>
          <w:ilvl w:val="0"/>
          <w:numId w:val="18"/>
        </w:numPr>
        <w:ind w:hanging="294"/>
        <w:jc w:val="both"/>
        <w:outlineLvl w:val="0"/>
        <w:rPr>
          <w:rFonts w:ascii="Times New Roman" w:hAnsi="Times New Roman"/>
          <w:color w:val="000000"/>
          <w:spacing w:val="2"/>
          <w:sz w:val="24"/>
          <w:szCs w:val="24"/>
        </w:rPr>
      </w:pPr>
      <w:r>
        <w:rPr>
          <w:rFonts w:ascii="Times New Roman" w:hAnsi="Times New Roman"/>
          <w:color w:val="000000"/>
          <w:spacing w:val="2"/>
          <w:sz w:val="24"/>
          <w:szCs w:val="24"/>
        </w:rPr>
        <w:t>ф</w:t>
      </w:r>
      <w:r w:rsidR="00D8384C">
        <w:rPr>
          <w:rFonts w:ascii="Times New Roman" w:hAnsi="Times New Roman"/>
          <w:color w:val="000000"/>
          <w:spacing w:val="2"/>
          <w:sz w:val="24"/>
          <w:szCs w:val="24"/>
        </w:rPr>
        <w:t xml:space="preserve">ормат проведения – </w:t>
      </w:r>
      <w:r>
        <w:rPr>
          <w:rFonts w:ascii="Times New Roman" w:hAnsi="Times New Roman"/>
          <w:color w:val="000000"/>
          <w:spacing w:val="2"/>
          <w:sz w:val="24"/>
          <w:szCs w:val="24"/>
        </w:rPr>
        <w:t>бизнес-</w:t>
      </w:r>
      <w:r w:rsidR="00166FF8">
        <w:rPr>
          <w:rFonts w:ascii="Times New Roman" w:hAnsi="Times New Roman"/>
          <w:color w:val="000000"/>
          <w:spacing w:val="2"/>
          <w:sz w:val="24"/>
          <w:szCs w:val="24"/>
        </w:rPr>
        <w:t>игра</w:t>
      </w:r>
      <w:r>
        <w:rPr>
          <w:rFonts w:ascii="Times New Roman" w:hAnsi="Times New Roman"/>
          <w:color w:val="000000"/>
          <w:spacing w:val="2"/>
          <w:sz w:val="24"/>
          <w:szCs w:val="24"/>
        </w:rPr>
        <w:t>;</w:t>
      </w:r>
    </w:p>
    <w:p w14:paraId="1AF4DDBF" w14:textId="77777777" w:rsidR="00866891" w:rsidRDefault="00866891" w:rsidP="00866891">
      <w:pPr>
        <w:pStyle w:val="ConsPlusNormal"/>
        <w:numPr>
          <w:ilvl w:val="0"/>
          <w:numId w:val="18"/>
        </w:numPr>
        <w:ind w:hanging="294"/>
        <w:jc w:val="both"/>
        <w:outlineLvl w:val="0"/>
        <w:rPr>
          <w:rFonts w:ascii="Times New Roman" w:hAnsi="Times New Roman"/>
          <w:color w:val="000000"/>
          <w:spacing w:val="2"/>
          <w:sz w:val="24"/>
          <w:szCs w:val="24"/>
        </w:rPr>
      </w:pPr>
      <w:r>
        <w:rPr>
          <w:rFonts w:ascii="Times New Roman" w:hAnsi="Times New Roman"/>
          <w:color w:val="000000"/>
          <w:spacing w:val="2"/>
          <w:sz w:val="24"/>
          <w:szCs w:val="24"/>
        </w:rPr>
        <w:t>к</w:t>
      </w:r>
      <w:r w:rsidR="00202E1D" w:rsidRPr="009A315D">
        <w:rPr>
          <w:rFonts w:ascii="Times New Roman" w:hAnsi="Times New Roman"/>
          <w:color w:val="000000"/>
          <w:spacing w:val="2"/>
          <w:sz w:val="24"/>
          <w:szCs w:val="24"/>
        </w:rPr>
        <w:t>оличество</w:t>
      </w:r>
      <w:r>
        <w:rPr>
          <w:rFonts w:ascii="Times New Roman" w:hAnsi="Times New Roman"/>
          <w:color w:val="000000"/>
          <w:spacing w:val="2"/>
          <w:sz w:val="24"/>
          <w:szCs w:val="24"/>
        </w:rPr>
        <w:t xml:space="preserve"> мероприятий – 2 бизнес-игры;</w:t>
      </w:r>
    </w:p>
    <w:p w14:paraId="3EEB9E1C" w14:textId="77777777" w:rsidR="00866891" w:rsidRDefault="00E35691" w:rsidP="00866891">
      <w:pPr>
        <w:pStyle w:val="ConsPlusNormal"/>
        <w:numPr>
          <w:ilvl w:val="0"/>
          <w:numId w:val="18"/>
        </w:numPr>
        <w:ind w:hanging="294"/>
        <w:jc w:val="both"/>
        <w:outlineLvl w:val="0"/>
        <w:rPr>
          <w:rFonts w:ascii="Times New Roman" w:hAnsi="Times New Roman"/>
          <w:color w:val="000000"/>
          <w:spacing w:val="2"/>
          <w:sz w:val="24"/>
          <w:szCs w:val="24"/>
        </w:rPr>
      </w:pPr>
      <w:r>
        <w:rPr>
          <w:rFonts w:ascii="Times New Roman" w:hAnsi="Times New Roman"/>
          <w:color w:val="000000"/>
          <w:spacing w:val="2"/>
          <w:sz w:val="24"/>
          <w:szCs w:val="24"/>
        </w:rPr>
        <w:t>продолжительность мероприятия</w:t>
      </w:r>
      <w:r w:rsidR="00202E1D" w:rsidRPr="009A315D">
        <w:rPr>
          <w:rFonts w:ascii="Times New Roman" w:hAnsi="Times New Roman"/>
          <w:color w:val="000000"/>
          <w:spacing w:val="2"/>
          <w:sz w:val="24"/>
          <w:szCs w:val="24"/>
        </w:rPr>
        <w:t xml:space="preserve"> – </w:t>
      </w:r>
      <w:r w:rsidR="00186C9C">
        <w:rPr>
          <w:rFonts w:ascii="Times New Roman" w:hAnsi="Times New Roman"/>
          <w:color w:val="000000"/>
          <w:spacing w:val="2"/>
          <w:sz w:val="24"/>
          <w:szCs w:val="24"/>
        </w:rPr>
        <w:t xml:space="preserve">не менее </w:t>
      </w:r>
      <w:r w:rsidR="00866891">
        <w:rPr>
          <w:rFonts w:ascii="Times New Roman" w:hAnsi="Times New Roman"/>
          <w:color w:val="000000"/>
          <w:spacing w:val="2"/>
          <w:sz w:val="24"/>
          <w:szCs w:val="24"/>
        </w:rPr>
        <w:t>1,5</w:t>
      </w:r>
      <w:r w:rsidR="00202E1D">
        <w:rPr>
          <w:rFonts w:ascii="Times New Roman" w:hAnsi="Times New Roman"/>
          <w:color w:val="000000"/>
          <w:spacing w:val="2"/>
          <w:sz w:val="24"/>
          <w:szCs w:val="24"/>
        </w:rPr>
        <w:t xml:space="preserve"> часов. </w:t>
      </w:r>
    </w:p>
    <w:p w14:paraId="701D7B13" w14:textId="77777777" w:rsidR="00A46FF9" w:rsidRPr="00EC3D9E" w:rsidRDefault="00202E1D" w:rsidP="00866891">
      <w:pPr>
        <w:pStyle w:val="ConsPlusNormal"/>
        <w:tabs>
          <w:tab w:val="left" w:pos="426"/>
        </w:tabs>
        <w:ind w:firstLine="0"/>
        <w:jc w:val="both"/>
        <w:outlineLvl w:val="0"/>
        <w:rPr>
          <w:rFonts w:ascii="Times New Roman" w:hAnsi="Times New Roman"/>
          <w:color w:val="000000"/>
          <w:spacing w:val="2"/>
          <w:sz w:val="24"/>
          <w:szCs w:val="24"/>
        </w:rPr>
      </w:pPr>
      <w:r w:rsidRPr="00EC3D9E">
        <w:rPr>
          <w:rFonts w:ascii="Times New Roman" w:hAnsi="Times New Roman"/>
          <w:color w:val="000000"/>
          <w:spacing w:val="2"/>
          <w:sz w:val="24"/>
          <w:szCs w:val="24"/>
        </w:rPr>
        <w:t>Исполнитель выбирает и согласовывает с Заказчиком</w:t>
      </w:r>
      <w:r w:rsidR="00186C9C" w:rsidRPr="00EC3D9E">
        <w:rPr>
          <w:rFonts w:ascii="Times New Roman" w:hAnsi="Times New Roman"/>
          <w:color w:val="000000"/>
          <w:spacing w:val="2"/>
          <w:sz w:val="24"/>
          <w:szCs w:val="24"/>
        </w:rPr>
        <w:t xml:space="preserve"> площадку</w:t>
      </w:r>
      <w:r w:rsidRPr="00EC3D9E">
        <w:rPr>
          <w:rFonts w:ascii="Times New Roman" w:hAnsi="Times New Roman"/>
          <w:color w:val="000000"/>
          <w:spacing w:val="2"/>
          <w:sz w:val="24"/>
          <w:szCs w:val="24"/>
        </w:rPr>
        <w:t xml:space="preserve">, позволяющую одновременно участвовать не менее чем </w:t>
      </w:r>
      <w:r w:rsidR="00186C9C" w:rsidRPr="00EC3D9E">
        <w:rPr>
          <w:rFonts w:ascii="Times New Roman" w:hAnsi="Times New Roman"/>
          <w:color w:val="000000"/>
          <w:spacing w:val="2"/>
          <w:sz w:val="24"/>
          <w:szCs w:val="24"/>
        </w:rPr>
        <w:t xml:space="preserve">15 </w:t>
      </w:r>
      <w:r w:rsidR="00A46FF9" w:rsidRPr="00EC3D9E">
        <w:rPr>
          <w:rFonts w:ascii="Times New Roman" w:hAnsi="Times New Roman"/>
          <w:color w:val="000000"/>
          <w:spacing w:val="2"/>
          <w:sz w:val="24"/>
          <w:szCs w:val="24"/>
        </w:rPr>
        <w:t>участникам</w:t>
      </w:r>
      <w:r w:rsidR="003500B8" w:rsidRPr="00EC3D9E">
        <w:rPr>
          <w:rFonts w:ascii="Times New Roman" w:hAnsi="Times New Roman"/>
          <w:color w:val="000000"/>
          <w:spacing w:val="2"/>
          <w:sz w:val="24"/>
          <w:szCs w:val="24"/>
        </w:rPr>
        <w:t xml:space="preserve">. </w:t>
      </w:r>
      <w:r w:rsidR="00866891">
        <w:rPr>
          <w:rFonts w:ascii="Times New Roman" w:hAnsi="Times New Roman"/>
          <w:color w:val="000000"/>
          <w:spacing w:val="2"/>
          <w:sz w:val="24"/>
          <w:szCs w:val="24"/>
        </w:rPr>
        <w:t>Бизнес-</w:t>
      </w:r>
      <w:r w:rsidR="00166FF8">
        <w:rPr>
          <w:rFonts w:ascii="Times New Roman" w:hAnsi="Times New Roman"/>
          <w:color w:val="000000"/>
          <w:spacing w:val="2"/>
          <w:sz w:val="24"/>
          <w:szCs w:val="24"/>
        </w:rPr>
        <w:t>игра</w:t>
      </w:r>
      <w:r w:rsidR="00E35691" w:rsidRPr="00EC3D9E">
        <w:rPr>
          <w:rFonts w:ascii="Times New Roman" w:hAnsi="Times New Roman"/>
          <w:color w:val="000000"/>
          <w:spacing w:val="2"/>
          <w:sz w:val="24"/>
          <w:szCs w:val="24"/>
        </w:rPr>
        <w:t xml:space="preserve"> </w:t>
      </w:r>
      <w:r w:rsidR="00A46FF9" w:rsidRPr="00EC3D9E">
        <w:rPr>
          <w:rFonts w:ascii="Times New Roman" w:hAnsi="Times New Roman"/>
          <w:color w:val="000000"/>
          <w:spacing w:val="2"/>
          <w:sz w:val="24"/>
          <w:szCs w:val="24"/>
        </w:rPr>
        <w:t>проход</w:t>
      </w:r>
      <w:r w:rsidR="00E35691" w:rsidRPr="00EC3D9E">
        <w:rPr>
          <w:rFonts w:ascii="Times New Roman" w:hAnsi="Times New Roman"/>
          <w:color w:val="000000"/>
          <w:spacing w:val="2"/>
          <w:sz w:val="24"/>
          <w:szCs w:val="24"/>
        </w:rPr>
        <w:t>и</w:t>
      </w:r>
      <w:r w:rsidR="00A46FF9" w:rsidRPr="00EC3D9E">
        <w:rPr>
          <w:rFonts w:ascii="Times New Roman" w:hAnsi="Times New Roman"/>
          <w:color w:val="000000"/>
          <w:spacing w:val="2"/>
          <w:sz w:val="24"/>
          <w:szCs w:val="24"/>
        </w:rPr>
        <w:t xml:space="preserve">т в очном </w:t>
      </w:r>
      <w:r w:rsidR="00BE18D4" w:rsidRPr="00EC3D9E">
        <w:rPr>
          <w:rFonts w:ascii="Times New Roman" w:hAnsi="Times New Roman"/>
          <w:color w:val="000000"/>
          <w:spacing w:val="2"/>
          <w:sz w:val="24"/>
          <w:szCs w:val="24"/>
        </w:rPr>
        <w:t>формате</w:t>
      </w:r>
      <w:r w:rsidR="00A46FF9" w:rsidRPr="00EC3D9E">
        <w:rPr>
          <w:rFonts w:ascii="Times New Roman" w:hAnsi="Times New Roman"/>
          <w:color w:val="000000"/>
          <w:spacing w:val="2"/>
          <w:sz w:val="24"/>
          <w:szCs w:val="24"/>
        </w:rPr>
        <w:t>.</w:t>
      </w:r>
    </w:p>
    <w:p w14:paraId="36077F1D" w14:textId="77777777" w:rsidR="00866891" w:rsidRDefault="00A46FF9" w:rsidP="0049354B">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EC3D9E">
        <w:rPr>
          <w:rFonts w:ascii="Times New Roman" w:hAnsi="Times New Roman"/>
          <w:color w:val="000000"/>
          <w:spacing w:val="2"/>
          <w:sz w:val="24"/>
          <w:szCs w:val="24"/>
          <w:u w:val="single"/>
        </w:rPr>
        <w:t>Участники мероприяти</w:t>
      </w:r>
      <w:r w:rsidR="00B169FA" w:rsidRPr="00EC3D9E">
        <w:rPr>
          <w:rFonts w:ascii="Times New Roman" w:hAnsi="Times New Roman"/>
          <w:color w:val="000000"/>
          <w:spacing w:val="2"/>
          <w:sz w:val="24"/>
          <w:szCs w:val="24"/>
          <w:u w:val="single"/>
        </w:rPr>
        <w:t>я</w:t>
      </w:r>
      <w:r w:rsidRPr="00EC3D9E">
        <w:rPr>
          <w:rFonts w:ascii="Times New Roman" w:hAnsi="Times New Roman"/>
          <w:color w:val="000000"/>
          <w:spacing w:val="2"/>
          <w:sz w:val="24"/>
          <w:szCs w:val="24"/>
        </w:rPr>
        <w:t>:</w:t>
      </w:r>
      <w:r w:rsidR="00FB2ABD" w:rsidRPr="00EC3D9E">
        <w:rPr>
          <w:rFonts w:ascii="Times New Roman" w:hAnsi="Times New Roman"/>
          <w:color w:val="000000"/>
          <w:spacing w:val="2"/>
          <w:sz w:val="24"/>
          <w:szCs w:val="24"/>
        </w:rPr>
        <w:t xml:space="preserve"> </w:t>
      </w:r>
    </w:p>
    <w:p w14:paraId="58A45513" w14:textId="77777777" w:rsidR="00866891" w:rsidRDefault="00866891" w:rsidP="00866891">
      <w:pPr>
        <w:pStyle w:val="ConsPlusNormal"/>
        <w:numPr>
          <w:ilvl w:val="0"/>
          <w:numId w:val="20"/>
        </w:numPr>
        <w:tabs>
          <w:tab w:val="left" w:pos="284"/>
        </w:tabs>
        <w:ind w:left="0" w:firstLine="0"/>
        <w:jc w:val="both"/>
        <w:outlineLvl w:val="0"/>
        <w:rPr>
          <w:rFonts w:ascii="Times New Roman" w:hAnsi="Times New Roman"/>
          <w:color w:val="000000"/>
          <w:spacing w:val="2"/>
          <w:sz w:val="24"/>
          <w:szCs w:val="24"/>
        </w:rPr>
      </w:pPr>
      <w:r w:rsidRPr="00795396">
        <w:rPr>
          <w:rFonts w:ascii="Times New Roman" w:hAnsi="Times New Roman"/>
          <w:color w:val="000000"/>
          <w:spacing w:val="2"/>
          <w:sz w:val="24"/>
          <w:szCs w:val="24"/>
        </w:rPr>
        <w:t>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w:t>
      </w:r>
      <w:r>
        <w:rPr>
          <w:rFonts w:ascii="Times New Roman" w:hAnsi="Times New Roman"/>
          <w:color w:val="000000"/>
          <w:spacing w:val="2"/>
          <w:sz w:val="24"/>
          <w:szCs w:val="24"/>
        </w:rPr>
        <w:t>ованные в установленном порядке</w:t>
      </w:r>
      <w:r w:rsidRPr="00795396">
        <w:rPr>
          <w:rFonts w:ascii="Times New Roman" w:hAnsi="Times New Roman"/>
          <w:color w:val="000000"/>
          <w:spacing w:val="2"/>
          <w:sz w:val="24"/>
          <w:szCs w:val="24"/>
        </w:rPr>
        <w:t xml:space="preserve"> и осуществляющие свою предпринимательскую деятельность на территории Волгоградской области, а также внесённые в единый реестр субъектов малого и</w:t>
      </w:r>
      <w:r>
        <w:rPr>
          <w:rFonts w:ascii="Times New Roman" w:hAnsi="Times New Roman"/>
          <w:color w:val="000000"/>
          <w:spacing w:val="2"/>
          <w:sz w:val="24"/>
          <w:szCs w:val="24"/>
        </w:rPr>
        <w:t xml:space="preserve"> среднего предпринимательства;</w:t>
      </w:r>
    </w:p>
    <w:p w14:paraId="33609611" w14:textId="77777777" w:rsidR="00866891" w:rsidRDefault="00866891" w:rsidP="00866891">
      <w:pPr>
        <w:pStyle w:val="ConsPlusNormal"/>
        <w:numPr>
          <w:ilvl w:val="0"/>
          <w:numId w:val="20"/>
        </w:numPr>
        <w:tabs>
          <w:tab w:val="left" w:pos="284"/>
        </w:tabs>
        <w:ind w:left="0" w:firstLine="0"/>
        <w:jc w:val="both"/>
        <w:outlineLvl w:val="0"/>
        <w:rPr>
          <w:rFonts w:ascii="Times New Roman" w:hAnsi="Times New Roman"/>
          <w:color w:val="000000"/>
          <w:spacing w:val="2"/>
          <w:sz w:val="24"/>
          <w:szCs w:val="24"/>
        </w:rPr>
      </w:pPr>
      <w:r w:rsidRPr="00795396">
        <w:rPr>
          <w:rFonts w:ascii="Times New Roman" w:hAnsi="Times New Roman"/>
          <w:color w:val="000000"/>
          <w:spacing w:val="2"/>
          <w:sz w:val="24"/>
          <w:szCs w:val="24"/>
        </w:rPr>
        <w:t>физические лица, планирующие ведение предпринимательской деятельности.</w:t>
      </w:r>
    </w:p>
    <w:p w14:paraId="1B69CDB0" w14:textId="77777777" w:rsidR="00866891" w:rsidRPr="00866891" w:rsidRDefault="00866891" w:rsidP="00866891">
      <w:pPr>
        <w:pStyle w:val="ConsPlusNormal"/>
        <w:tabs>
          <w:tab w:val="left" w:pos="426"/>
        </w:tabs>
        <w:ind w:firstLine="0"/>
        <w:jc w:val="both"/>
        <w:outlineLvl w:val="0"/>
        <w:rPr>
          <w:rFonts w:ascii="Times New Roman" w:hAnsi="Times New Roman"/>
          <w:color w:val="000000"/>
          <w:spacing w:val="2"/>
          <w:sz w:val="24"/>
          <w:szCs w:val="24"/>
        </w:rPr>
      </w:pPr>
      <w:r w:rsidRPr="00795396">
        <w:rPr>
          <w:rFonts w:ascii="Times New Roman" w:hAnsi="Times New Roman"/>
          <w:color w:val="000000"/>
          <w:spacing w:val="2"/>
          <w:sz w:val="24"/>
          <w:szCs w:val="24"/>
        </w:rPr>
        <w:t>Ответственность за идентификацию потенциальных получателей услуг на предмет их соответствия вышеуказанным требованиям несет Исполнитель.</w:t>
      </w:r>
    </w:p>
    <w:p w14:paraId="4504A5AA" w14:textId="2C16C991" w:rsidR="00202E1D" w:rsidRPr="00D8384C" w:rsidRDefault="00BA47A3" w:rsidP="00D8384C">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D8384C">
        <w:rPr>
          <w:rFonts w:ascii="Times New Roman" w:hAnsi="Times New Roman"/>
          <w:color w:val="000000"/>
          <w:spacing w:val="2"/>
          <w:sz w:val="24"/>
          <w:szCs w:val="24"/>
          <w:u w:val="single"/>
        </w:rPr>
        <w:t>Общее к</w:t>
      </w:r>
      <w:r w:rsidR="00202E1D" w:rsidRPr="00D8384C">
        <w:rPr>
          <w:rFonts w:ascii="Times New Roman" w:hAnsi="Times New Roman"/>
          <w:color w:val="000000"/>
          <w:spacing w:val="2"/>
          <w:sz w:val="24"/>
          <w:szCs w:val="24"/>
          <w:u w:val="single"/>
        </w:rPr>
        <w:t>оличество участников мероприяти</w:t>
      </w:r>
      <w:r w:rsidR="00B169FA">
        <w:rPr>
          <w:rFonts w:ascii="Times New Roman" w:hAnsi="Times New Roman"/>
          <w:color w:val="000000"/>
          <w:spacing w:val="2"/>
          <w:sz w:val="24"/>
          <w:szCs w:val="24"/>
          <w:u w:val="single"/>
        </w:rPr>
        <w:t>я</w:t>
      </w:r>
      <w:r w:rsidR="00202E1D" w:rsidRPr="00D8384C">
        <w:rPr>
          <w:rFonts w:ascii="Times New Roman" w:hAnsi="Times New Roman"/>
          <w:color w:val="000000"/>
          <w:spacing w:val="2"/>
          <w:sz w:val="24"/>
          <w:szCs w:val="24"/>
          <w:u w:val="single"/>
        </w:rPr>
        <w:t>.</w:t>
      </w:r>
      <w:r w:rsidR="00B169FA">
        <w:rPr>
          <w:rFonts w:ascii="Times New Roman" w:hAnsi="Times New Roman"/>
          <w:color w:val="000000"/>
          <w:spacing w:val="2"/>
          <w:sz w:val="24"/>
          <w:szCs w:val="24"/>
        </w:rPr>
        <w:t xml:space="preserve"> </w:t>
      </w:r>
      <w:r w:rsidR="00866891">
        <w:rPr>
          <w:rFonts w:ascii="Times New Roman" w:hAnsi="Times New Roman"/>
          <w:color w:val="000000"/>
          <w:spacing w:val="2"/>
          <w:sz w:val="24"/>
          <w:szCs w:val="24"/>
        </w:rPr>
        <w:t>Н</w:t>
      </w:r>
      <w:r w:rsidRPr="00D8384C">
        <w:rPr>
          <w:rFonts w:ascii="Times New Roman" w:hAnsi="Times New Roman"/>
          <w:color w:val="000000"/>
          <w:spacing w:val="2"/>
          <w:sz w:val="24"/>
          <w:szCs w:val="24"/>
        </w:rPr>
        <w:t xml:space="preserve">е менее </w:t>
      </w:r>
      <w:r w:rsidR="00866891">
        <w:rPr>
          <w:rFonts w:ascii="Times New Roman" w:hAnsi="Times New Roman"/>
          <w:color w:val="000000"/>
          <w:spacing w:val="2"/>
          <w:sz w:val="24"/>
          <w:szCs w:val="24"/>
        </w:rPr>
        <w:t>30</w:t>
      </w:r>
      <w:r w:rsidRPr="00D8384C">
        <w:rPr>
          <w:rFonts w:ascii="Times New Roman" w:hAnsi="Times New Roman"/>
          <w:color w:val="000000"/>
          <w:spacing w:val="2"/>
          <w:sz w:val="24"/>
          <w:szCs w:val="24"/>
        </w:rPr>
        <w:t xml:space="preserve"> </w:t>
      </w:r>
      <w:r w:rsidR="00D15311">
        <w:rPr>
          <w:rFonts w:ascii="Times New Roman" w:hAnsi="Times New Roman"/>
          <w:color w:val="000000"/>
          <w:spacing w:val="2"/>
          <w:sz w:val="24"/>
          <w:szCs w:val="24"/>
        </w:rPr>
        <w:t xml:space="preserve">уникальных </w:t>
      </w:r>
      <w:r w:rsidRPr="00D8384C">
        <w:rPr>
          <w:rFonts w:ascii="Times New Roman" w:hAnsi="Times New Roman"/>
          <w:color w:val="000000"/>
          <w:spacing w:val="2"/>
          <w:sz w:val="24"/>
          <w:szCs w:val="24"/>
        </w:rPr>
        <w:t>участников</w:t>
      </w:r>
      <w:r w:rsidR="00212E1A">
        <w:rPr>
          <w:rFonts w:ascii="Times New Roman" w:hAnsi="Times New Roman"/>
          <w:color w:val="000000"/>
          <w:spacing w:val="2"/>
          <w:sz w:val="24"/>
          <w:szCs w:val="24"/>
        </w:rPr>
        <w:t xml:space="preserve"> (за 2</w:t>
      </w:r>
      <w:r w:rsidR="00747235">
        <w:rPr>
          <w:rFonts w:ascii="Times New Roman" w:hAnsi="Times New Roman"/>
          <w:color w:val="000000"/>
          <w:spacing w:val="2"/>
          <w:sz w:val="24"/>
          <w:szCs w:val="24"/>
        </w:rPr>
        <w:t xml:space="preserve"> (две)</w:t>
      </w:r>
      <w:r w:rsidR="00212E1A">
        <w:rPr>
          <w:rFonts w:ascii="Times New Roman" w:hAnsi="Times New Roman"/>
          <w:color w:val="000000"/>
          <w:spacing w:val="2"/>
          <w:sz w:val="24"/>
          <w:szCs w:val="24"/>
        </w:rPr>
        <w:t xml:space="preserve"> бизнес-игры)</w:t>
      </w:r>
      <w:r w:rsidRPr="00D8384C">
        <w:rPr>
          <w:rFonts w:ascii="Times New Roman" w:hAnsi="Times New Roman"/>
          <w:color w:val="000000"/>
          <w:spacing w:val="2"/>
          <w:sz w:val="24"/>
          <w:szCs w:val="24"/>
        </w:rPr>
        <w:t xml:space="preserve">, указанных в п. 2.3 </w:t>
      </w:r>
      <w:r w:rsidR="00866891">
        <w:rPr>
          <w:rFonts w:ascii="Times New Roman" w:hAnsi="Times New Roman"/>
          <w:color w:val="000000"/>
          <w:spacing w:val="2"/>
          <w:sz w:val="24"/>
          <w:szCs w:val="24"/>
        </w:rPr>
        <w:t xml:space="preserve">настоящего </w:t>
      </w:r>
      <w:r w:rsidRPr="00D8384C">
        <w:rPr>
          <w:rFonts w:ascii="Times New Roman" w:hAnsi="Times New Roman"/>
          <w:color w:val="000000"/>
          <w:spacing w:val="2"/>
          <w:sz w:val="24"/>
          <w:szCs w:val="24"/>
        </w:rPr>
        <w:t>Проекта Технического задания.</w:t>
      </w:r>
      <w:r w:rsidR="00D8384C" w:rsidRPr="00D8384C">
        <w:rPr>
          <w:rFonts w:ascii="Times New Roman" w:hAnsi="Times New Roman"/>
          <w:color w:val="000000"/>
          <w:spacing w:val="2"/>
          <w:sz w:val="24"/>
          <w:szCs w:val="24"/>
        </w:rPr>
        <w:t xml:space="preserve"> </w:t>
      </w:r>
    </w:p>
    <w:p w14:paraId="5E544498" w14:textId="77777777" w:rsidR="00866891" w:rsidRPr="0061568D" w:rsidRDefault="00202E1D" w:rsidP="0061568D">
      <w:pPr>
        <w:pStyle w:val="msonormalcxspmiddle"/>
        <w:numPr>
          <w:ilvl w:val="0"/>
          <w:numId w:val="2"/>
        </w:numPr>
        <w:tabs>
          <w:tab w:val="clear" w:pos="360"/>
          <w:tab w:val="num" w:pos="0"/>
          <w:tab w:val="left" w:pos="142"/>
          <w:tab w:val="left" w:pos="426"/>
        </w:tabs>
        <w:spacing w:before="0" w:beforeAutospacing="0" w:after="0" w:afterAutospacing="0"/>
        <w:ind w:left="0" w:firstLine="0"/>
        <w:contextualSpacing/>
        <w:jc w:val="both"/>
        <w:outlineLvl w:val="0"/>
        <w:rPr>
          <w:color w:val="000000"/>
        </w:rPr>
      </w:pPr>
      <w:r w:rsidRPr="00BB2C00">
        <w:rPr>
          <w:b/>
          <w:bCs/>
          <w:color w:val="000000"/>
        </w:rPr>
        <w:t xml:space="preserve">Место </w:t>
      </w:r>
      <w:r>
        <w:rPr>
          <w:b/>
          <w:bCs/>
          <w:color w:val="000000"/>
        </w:rPr>
        <w:t xml:space="preserve">и </w:t>
      </w:r>
      <w:r w:rsidR="00B169FA">
        <w:rPr>
          <w:b/>
          <w:bCs/>
          <w:color w:val="000000"/>
        </w:rPr>
        <w:t>дата</w:t>
      </w:r>
      <w:r>
        <w:rPr>
          <w:b/>
          <w:bCs/>
          <w:color w:val="000000"/>
        </w:rPr>
        <w:t xml:space="preserve"> проведения мероприяти</w:t>
      </w:r>
      <w:r w:rsidR="00B169FA">
        <w:rPr>
          <w:b/>
          <w:bCs/>
          <w:color w:val="000000"/>
        </w:rPr>
        <w:t>я</w:t>
      </w:r>
      <w:r>
        <w:rPr>
          <w:b/>
          <w:bCs/>
          <w:color w:val="000000"/>
        </w:rPr>
        <w:t>.</w:t>
      </w:r>
      <w:r w:rsidRPr="00BB2C00">
        <w:rPr>
          <w:b/>
          <w:bCs/>
          <w:color w:val="000000"/>
        </w:rPr>
        <w:t xml:space="preserve"> </w:t>
      </w:r>
      <w:r w:rsidR="00866891">
        <w:rPr>
          <w:color w:val="000000"/>
        </w:rPr>
        <w:t>Бизнес-</w:t>
      </w:r>
      <w:r w:rsidR="00166FF8">
        <w:rPr>
          <w:color w:val="000000"/>
        </w:rPr>
        <w:t>игра</w:t>
      </w:r>
      <w:r>
        <w:rPr>
          <w:color w:val="000000"/>
        </w:rPr>
        <w:t xml:space="preserve"> провод</w:t>
      </w:r>
      <w:r w:rsidR="00B169FA">
        <w:rPr>
          <w:color w:val="000000"/>
        </w:rPr>
        <w:t>и</w:t>
      </w:r>
      <w:r>
        <w:rPr>
          <w:color w:val="000000"/>
        </w:rPr>
        <w:t xml:space="preserve">тся </w:t>
      </w:r>
      <w:r w:rsidR="00866891">
        <w:rPr>
          <w:color w:val="000000"/>
        </w:rPr>
        <w:t xml:space="preserve">на территории </w:t>
      </w:r>
      <w:r w:rsidR="00B169FA">
        <w:rPr>
          <w:color w:val="000000"/>
        </w:rPr>
        <w:t>Волгоград</w:t>
      </w:r>
      <w:r w:rsidR="00866891">
        <w:rPr>
          <w:color w:val="000000"/>
        </w:rPr>
        <w:t>ской области</w:t>
      </w:r>
      <w:r w:rsidRPr="00BB2C00">
        <w:rPr>
          <w:color w:val="000000"/>
        </w:rPr>
        <w:t>.</w:t>
      </w:r>
      <w:r w:rsidR="0061568D">
        <w:rPr>
          <w:color w:val="000000"/>
        </w:rPr>
        <w:t xml:space="preserve"> </w:t>
      </w:r>
      <w:r w:rsidR="00866891" w:rsidRPr="0061568D">
        <w:rPr>
          <w:color w:val="000000"/>
        </w:rPr>
        <w:t xml:space="preserve">Дата и место проведения согласовывается с Заказчиком не менее чем за 10 </w:t>
      </w:r>
      <w:r w:rsidR="00212E1A" w:rsidRPr="0061568D">
        <w:rPr>
          <w:color w:val="000000"/>
        </w:rPr>
        <w:t xml:space="preserve">календарных </w:t>
      </w:r>
      <w:r w:rsidR="00866891" w:rsidRPr="0061568D">
        <w:rPr>
          <w:color w:val="000000"/>
        </w:rPr>
        <w:t>дней до даты фактического проведения мероприятия.</w:t>
      </w:r>
      <w:r w:rsidRPr="0061568D">
        <w:rPr>
          <w:color w:val="000000"/>
        </w:rPr>
        <w:t xml:space="preserve"> </w:t>
      </w:r>
    </w:p>
    <w:p w14:paraId="61D87341" w14:textId="77777777" w:rsidR="00202E1D" w:rsidRPr="00BB1D04" w:rsidRDefault="00D838A3" w:rsidP="00866891">
      <w:pPr>
        <w:pStyle w:val="msonormalcxspmiddle"/>
        <w:tabs>
          <w:tab w:val="left" w:pos="142"/>
          <w:tab w:val="left" w:pos="426"/>
        </w:tabs>
        <w:spacing w:before="0" w:beforeAutospacing="0" w:after="0" w:afterAutospacing="0"/>
        <w:contextualSpacing/>
        <w:jc w:val="both"/>
        <w:outlineLvl w:val="0"/>
        <w:rPr>
          <w:bCs/>
          <w:color w:val="000000"/>
        </w:rPr>
      </w:pPr>
      <w:r w:rsidRPr="00D838A3">
        <w:rPr>
          <w:color w:val="000000"/>
        </w:rPr>
        <w:t xml:space="preserve">Исполнитель обеспечивает </w:t>
      </w:r>
      <w:r w:rsidRPr="00D838A3">
        <w:rPr>
          <w:bCs/>
          <w:color w:val="000000"/>
        </w:rPr>
        <w:t xml:space="preserve">наличие помещения, оборудованного необходимой мебелью (стульями и столами), </w:t>
      </w:r>
      <w:proofErr w:type="spellStart"/>
      <w:r w:rsidRPr="00D838A3">
        <w:rPr>
          <w:bCs/>
          <w:color w:val="000000"/>
        </w:rPr>
        <w:t>флипчартом</w:t>
      </w:r>
      <w:proofErr w:type="spellEnd"/>
      <w:r w:rsidRPr="00D838A3">
        <w:rPr>
          <w:bCs/>
          <w:color w:val="000000"/>
        </w:rPr>
        <w:t xml:space="preserve"> и канцтоварами (при необходимости) для проведения </w:t>
      </w:r>
      <w:r w:rsidR="00866891" w:rsidRPr="00BB1D04">
        <w:rPr>
          <w:bCs/>
          <w:color w:val="000000"/>
        </w:rPr>
        <w:t>бизнес-</w:t>
      </w:r>
      <w:r w:rsidR="00166FF8" w:rsidRPr="00BB1D04">
        <w:rPr>
          <w:bCs/>
          <w:color w:val="000000"/>
        </w:rPr>
        <w:t>игры</w:t>
      </w:r>
      <w:r w:rsidRPr="00BB1D04">
        <w:rPr>
          <w:bCs/>
          <w:color w:val="000000"/>
        </w:rPr>
        <w:t xml:space="preserve">. Количество стульев должно соответствовать количеству участников. </w:t>
      </w:r>
    </w:p>
    <w:p w14:paraId="47CA5E01" w14:textId="77777777" w:rsidR="00AE386F" w:rsidRPr="00BB1D04" w:rsidRDefault="00202E1D" w:rsidP="00AE386F">
      <w:pPr>
        <w:numPr>
          <w:ilvl w:val="0"/>
          <w:numId w:val="2"/>
        </w:numPr>
        <w:tabs>
          <w:tab w:val="num" w:pos="0"/>
          <w:tab w:val="left" w:pos="567"/>
        </w:tabs>
        <w:spacing w:after="0"/>
        <w:ind w:left="0" w:firstLine="0"/>
        <w:outlineLvl w:val="0"/>
        <w:rPr>
          <w:b/>
          <w:color w:val="000000"/>
        </w:rPr>
      </w:pPr>
      <w:r w:rsidRPr="00BB1D04">
        <w:rPr>
          <w:b/>
          <w:color w:val="000000"/>
        </w:rPr>
        <w:t>Цел</w:t>
      </w:r>
      <w:r w:rsidR="00BA47A3" w:rsidRPr="00BB1D04">
        <w:rPr>
          <w:b/>
          <w:color w:val="000000"/>
        </w:rPr>
        <w:t>ь</w:t>
      </w:r>
      <w:r w:rsidR="00D066B5" w:rsidRPr="00BB1D04">
        <w:rPr>
          <w:b/>
          <w:color w:val="000000"/>
        </w:rPr>
        <w:t xml:space="preserve"> </w:t>
      </w:r>
      <w:r w:rsidRPr="00BB1D04">
        <w:rPr>
          <w:b/>
          <w:color w:val="000000"/>
        </w:rPr>
        <w:t xml:space="preserve">и </w:t>
      </w:r>
      <w:r w:rsidR="00147381" w:rsidRPr="00BB1D04">
        <w:rPr>
          <w:b/>
          <w:color w:val="000000"/>
        </w:rPr>
        <w:t xml:space="preserve">программа </w:t>
      </w:r>
      <w:r w:rsidR="00D54D60" w:rsidRPr="00BB1D04">
        <w:rPr>
          <w:b/>
          <w:color w:val="000000"/>
        </w:rPr>
        <w:t>бизнес-</w:t>
      </w:r>
      <w:r w:rsidR="00360B4F" w:rsidRPr="00BB1D04">
        <w:rPr>
          <w:b/>
          <w:color w:val="000000"/>
        </w:rPr>
        <w:t>игры</w:t>
      </w:r>
      <w:r w:rsidRPr="00BB1D04">
        <w:rPr>
          <w:b/>
          <w:color w:val="000000"/>
        </w:rPr>
        <w:t xml:space="preserve">. </w:t>
      </w:r>
      <w:r w:rsidR="006576AB" w:rsidRPr="00BB1D04">
        <w:rPr>
          <w:color w:val="000000"/>
        </w:rPr>
        <w:t xml:space="preserve">Цель </w:t>
      </w:r>
      <w:r w:rsidR="00D54D60" w:rsidRPr="00BB1D04">
        <w:rPr>
          <w:color w:val="000000"/>
        </w:rPr>
        <w:t>бизнес-</w:t>
      </w:r>
      <w:r w:rsidR="00166FF8" w:rsidRPr="00BB1D04">
        <w:rPr>
          <w:color w:val="000000"/>
        </w:rPr>
        <w:t>игры</w:t>
      </w:r>
      <w:r w:rsidR="00BE18D4" w:rsidRPr="00BB1D04">
        <w:rPr>
          <w:color w:val="000000"/>
        </w:rPr>
        <w:t xml:space="preserve"> – </w:t>
      </w:r>
      <w:r w:rsidR="0061568D" w:rsidRPr="00BB1D04">
        <w:rPr>
          <w:color w:val="000000"/>
        </w:rPr>
        <w:t>выстроить индивидуальную стратегию по достижению финансовых целей</w:t>
      </w:r>
      <w:r w:rsidR="009C38CE" w:rsidRPr="00BB1D04">
        <w:rPr>
          <w:color w:val="000000"/>
        </w:rPr>
        <w:t>.</w:t>
      </w:r>
    </w:p>
    <w:p w14:paraId="39851A97" w14:textId="77777777" w:rsidR="00AE386F" w:rsidRPr="00BB1D04" w:rsidRDefault="0061568D" w:rsidP="00AE386F">
      <w:pPr>
        <w:tabs>
          <w:tab w:val="left" w:pos="567"/>
        </w:tabs>
        <w:spacing w:after="0"/>
        <w:outlineLvl w:val="0"/>
        <w:rPr>
          <w:color w:val="000000"/>
        </w:rPr>
      </w:pPr>
      <w:r w:rsidRPr="00BB1D04">
        <w:rPr>
          <w:color w:val="000000"/>
        </w:rPr>
        <w:t>Вначале бизнес-игры каждому участнику необходимо б</w:t>
      </w:r>
      <w:r w:rsidR="00FA0A1A" w:rsidRPr="00BB1D04">
        <w:rPr>
          <w:color w:val="000000"/>
        </w:rPr>
        <w:t>удет поставить свою финансовую</w:t>
      </w:r>
      <w:r w:rsidRPr="00BB1D04">
        <w:rPr>
          <w:color w:val="000000"/>
        </w:rPr>
        <w:t xml:space="preserve"> цель и в процессе проведения бизнес-игры находить способы её достижения, </w:t>
      </w:r>
      <w:r w:rsidR="00FA0A1A" w:rsidRPr="00BB1D04">
        <w:rPr>
          <w:color w:val="000000"/>
        </w:rPr>
        <w:t>преодолевая финансовые трудности.</w:t>
      </w:r>
      <w:r w:rsidRPr="00BB1D04">
        <w:rPr>
          <w:color w:val="000000"/>
        </w:rPr>
        <w:t xml:space="preserve"> </w:t>
      </w:r>
    </w:p>
    <w:p w14:paraId="4259DE9C" w14:textId="77777777" w:rsidR="004042C2" w:rsidRPr="00BB1D04" w:rsidRDefault="00FA0A1A" w:rsidP="00360B4F">
      <w:pPr>
        <w:tabs>
          <w:tab w:val="left" w:pos="567"/>
        </w:tabs>
        <w:spacing w:after="0"/>
        <w:outlineLvl w:val="0"/>
        <w:rPr>
          <w:color w:val="000000"/>
        </w:rPr>
      </w:pPr>
      <w:r w:rsidRPr="00BB1D04">
        <w:rPr>
          <w:color w:val="000000"/>
          <w:u w:val="single"/>
        </w:rPr>
        <w:t>В процессе проведения бизнес-игры участники проработают следующие темы</w:t>
      </w:r>
      <w:r w:rsidR="004042C2" w:rsidRPr="00BB1D04">
        <w:rPr>
          <w:color w:val="000000"/>
        </w:rPr>
        <w:t>:</w:t>
      </w:r>
    </w:p>
    <w:p w14:paraId="0CBDD2A7" w14:textId="77777777" w:rsidR="004042C2" w:rsidRPr="00BB1D04" w:rsidRDefault="00FA0A1A" w:rsidP="000E75DE">
      <w:pPr>
        <w:pStyle w:val="a5"/>
        <w:numPr>
          <w:ilvl w:val="0"/>
          <w:numId w:val="22"/>
        </w:numPr>
        <w:tabs>
          <w:tab w:val="left" w:pos="284"/>
        </w:tabs>
        <w:spacing w:after="0" w:line="240" w:lineRule="auto"/>
        <w:ind w:left="0" w:firstLine="426"/>
        <w:jc w:val="both"/>
        <w:outlineLvl w:val="0"/>
        <w:rPr>
          <w:rFonts w:ascii="Times New Roman" w:hAnsi="Times New Roman"/>
          <w:bCs/>
          <w:color w:val="000000"/>
          <w:sz w:val="24"/>
          <w:szCs w:val="24"/>
          <w:lang w:eastAsia="ru-RU"/>
        </w:rPr>
      </w:pPr>
      <w:r w:rsidRPr="00BB1D04">
        <w:rPr>
          <w:rFonts w:ascii="Times New Roman" w:hAnsi="Times New Roman"/>
          <w:bCs/>
          <w:color w:val="000000"/>
          <w:sz w:val="24"/>
          <w:szCs w:val="24"/>
          <w:lang w:eastAsia="ru-RU"/>
        </w:rPr>
        <w:t>личное финансовое планирование</w:t>
      </w:r>
      <w:r w:rsidR="004042C2" w:rsidRPr="00BB1D04">
        <w:rPr>
          <w:rFonts w:ascii="Times New Roman" w:hAnsi="Times New Roman"/>
          <w:bCs/>
          <w:color w:val="000000"/>
          <w:sz w:val="24"/>
          <w:szCs w:val="24"/>
          <w:lang w:eastAsia="ru-RU"/>
        </w:rPr>
        <w:t>;</w:t>
      </w:r>
    </w:p>
    <w:p w14:paraId="69470B2F" w14:textId="77777777" w:rsidR="004042C2" w:rsidRPr="00F43CC1" w:rsidRDefault="00FA0A1A" w:rsidP="000E75DE">
      <w:pPr>
        <w:pStyle w:val="a5"/>
        <w:numPr>
          <w:ilvl w:val="0"/>
          <w:numId w:val="22"/>
        </w:numPr>
        <w:tabs>
          <w:tab w:val="left" w:pos="284"/>
        </w:tabs>
        <w:spacing w:after="0" w:line="240" w:lineRule="auto"/>
        <w:ind w:left="0" w:firstLine="426"/>
        <w:jc w:val="both"/>
        <w:outlineLvl w:val="0"/>
        <w:rPr>
          <w:rFonts w:ascii="Times New Roman" w:hAnsi="Times New Roman"/>
          <w:bCs/>
          <w:color w:val="000000"/>
          <w:sz w:val="24"/>
          <w:szCs w:val="24"/>
          <w:lang w:eastAsia="ru-RU"/>
        </w:rPr>
      </w:pPr>
      <w:r>
        <w:rPr>
          <w:rFonts w:ascii="Times New Roman" w:hAnsi="Times New Roman"/>
          <w:bCs/>
          <w:color w:val="000000"/>
          <w:sz w:val="24"/>
          <w:szCs w:val="24"/>
          <w:lang w:eastAsia="ru-RU"/>
        </w:rPr>
        <w:t>риски по расходам и накоплениям</w:t>
      </w:r>
      <w:r w:rsidR="004042C2" w:rsidRPr="00F43CC1">
        <w:rPr>
          <w:rFonts w:ascii="Times New Roman" w:hAnsi="Times New Roman"/>
          <w:bCs/>
          <w:color w:val="000000"/>
          <w:sz w:val="24"/>
          <w:szCs w:val="24"/>
          <w:lang w:eastAsia="ru-RU"/>
        </w:rPr>
        <w:t>;</w:t>
      </w:r>
    </w:p>
    <w:p w14:paraId="658504F4" w14:textId="77777777" w:rsidR="004042C2" w:rsidRPr="00F43CC1" w:rsidRDefault="00FA0A1A" w:rsidP="000E75DE">
      <w:pPr>
        <w:pStyle w:val="a5"/>
        <w:numPr>
          <w:ilvl w:val="0"/>
          <w:numId w:val="22"/>
        </w:numPr>
        <w:tabs>
          <w:tab w:val="left" w:pos="284"/>
        </w:tabs>
        <w:spacing w:after="0" w:line="240" w:lineRule="auto"/>
        <w:ind w:left="0" w:firstLine="426"/>
        <w:jc w:val="both"/>
        <w:outlineLvl w:val="0"/>
        <w:rPr>
          <w:rFonts w:ascii="Times New Roman" w:hAnsi="Times New Roman"/>
          <w:bCs/>
          <w:color w:val="000000"/>
          <w:sz w:val="24"/>
          <w:szCs w:val="24"/>
          <w:lang w:eastAsia="ru-RU"/>
        </w:rPr>
      </w:pPr>
      <w:r>
        <w:rPr>
          <w:rFonts w:ascii="Times New Roman" w:hAnsi="Times New Roman"/>
          <w:bCs/>
          <w:color w:val="000000"/>
          <w:sz w:val="24"/>
          <w:szCs w:val="24"/>
          <w:lang w:eastAsia="ru-RU"/>
        </w:rPr>
        <w:t>банковские инструменты</w:t>
      </w:r>
      <w:r w:rsidR="004042C2" w:rsidRPr="00F43CC1">
        <w:rPr>
          <w:rFonts w:ascii="Times New Roman" w:hAnsi="Times New Roman"/>
          <w:bCs/>
          <w:color w:val="000000"/>
          <w:sz w:val="24"/>
          <w:szCs w:val="24"/>
          <w:lang w:eastAsia="ru-RU"/>
        </w:rPr>
        <w:t>;</w:t>
      </w:r>
    </w:p>
    <w:p w14:paraId="3B1C00A6" w14:textId="77777777" w:rsidR="004042C2" w:rsidRPr="00F43CC1" w:rsidRDefault="00FA0A1A" w:rsidP="000E75DE">
      <w:pPr>
        <w:pStyle w:val="a5"/>
        <w:numPr>
          <w:ilvl w:val="0"/>
          <w:numId w:val="22"/>
        </w:numPr>
        <w:tabs>
          <w:tab w:val="left" w:pos="284"/>
        </w:tabs>
        <w:spacing w:after="0" w:line="240" w:lineRule="auto"/>
        <w:ind w:left="0" w:firstLine="426"/>
        <w:jc w:val="both"/>
        <w:outlineLvl w:val="0"/>
        <w:rPr>
          <w:rFonts w:ascii="Times New Roman" w:hAnsi="Times New Roman"/>
          <w:bCs/>
          <w:color w:val="000000"/>
          <w:sz w:val="24"/>
          <w:szCs w:val="24"/>
          <w:lang w:eastAsia="ru-RU"/>
        </w:rPr>
      </w:pPr>
      <w:r>
        <w:rPr>
          <w:rFonts w:ascii="Times New Roman" w:hAnsi="Times New Roman"/>
          <w:bCs/>
          <w:color w:val="000000"/>
          <w:sz w:val="24"/>
          <w:szCs w:val="24"/>
          <w:lang w:eastAsia="ru-RU"/>
        </w:rPr>
        <w:t>страхование</w:t>
      </w:r>
      <w:r w:rsidR="00F43CC1" w:rsidRPr="00F43CC1">
        <w:rPr>
          <w:rFonts w:ascii="Times New Roman" w:hAnsi="Times New Roman"/>
          <w:bCs/>
          <w:color w:val="000000"/>
          <w:sz w:val="24"/>
          <w:szCs w:val="24"/>
          <w:lang w:eastAsia="ru-RU"/>
        </w:rPr>
        <w:t>;</w:t>
      </w:r>
    </w:p>
    <w:p w14:paraId="15DC0FA0" w14:textId="0F00F6C2" w:rsidR="00E440D3" w:rsidRDefault="00244F71" w:rsidP="00E440D3">
      <w:pPr>
        <w:pStyle w:val="a5"/>
        <w:numPr>
          <w:ilvl w:val="0"/>
          <w:numId w:val="22"/>
        </w:numPr>
        <w:tabs>
          <w:tab w:val="left" w:pos="284"/>
        </w:tabs>
        <w:spacing w:after="0" w:line="240" w:lineRule="auto"/>
        <w:ind w:left="0" w:firstLine="426"/>
        <w:jc w:val="both"/>
        <w:outlineLvl w:val="0"/>
        <w:rPr>
          <w:rFonts w:ascii="Times New Roman" w:hAnsi="Times New Roman"/>
          <w:bCs/>
          <w:color w:val="000000"/>
          <w:sz w:val="24"/>
          <w:szCs w:val="24"/>
          <w:lang w:eastAsia="ru-RU"/>
        </w:rPr>
      </w:pPr>
      <w:r>
        <w:rPr>
          <w:rFonts w:ascii="Times New Roman" w:hAnsi="Times New Roman"/>
          <w:bCs/>
          <w:color w:val="000000"/>
          <w:sz w:val="24"/>
          <w:szCs w:val="24"/>
          <w:lang w:eastAsia="ru-RU"/>
        </w:rPr>
        <w:t>инструменты фондового рынка;</w:t>
      </w:r>
    </w:p>
    <w:p w14:paraId="0D6DABD4" w14:textId="75A9AA76" w:rsidR="00E440D3" w:rsidRPr="00BB1D04" w:rsidRDefault="00FF5F6D" w:rsidP="00E440D3">
      <w:pPr>
        <w:pStyle w:val="a5"/>
        <w:numPr>
          <w:ilvl w:val="0"/>
          <w:numId w:val="22"/>
        </w:numPr>
        <w:tabs>
          <w:tab w:val="left" w:pos="284"/>
        </w:tabs>
        <w:spacing w:after="0" w:line="240" w:lineRule="auto"/>
        <w:ind w:left="0" w:firstLine="426"/>
        <w:jc w:val="both"/>
        <w:outlineLvl w:val="0"/>
        <w:rPr>
          <w:rFonts w:ascii="Times New Roman" w:hAnsi="Times New Roman"/>
          <w:bCs/>
          <w:sz w:val="24"/>
          <w:szCs w:val="24"/>
          <w:lang w:eastAsia="ru-RU"/>
        </w:rPr>
      </w:pPr>
      <w:r>
        <w:rPr>
          <w:rFonts w:ascii="Times New Roman" w:hAnsi="Times New Roman"/>
          <w:bCs/>
          <w:sz w:val="24"/>
          <w:szCs w:val="24"/>
          <w:lang w:eastAsia="ru-RU"/>
        </w:rPr>
        <w:t xml:space="preserve">способы распределения денежных средств </w:t>
      </w:r>
      <w:r w:rsidR="00E440D3" w:rsidRPr="00BB1D04">
        <w:rPr>
          <w:rFonts w:ascii="Times New Roman" w:hAnsi="Times New Roman"/>
          <w:bCs/>
          <w:sz w:val="24"/>
          <w:szCs w:val="24"/>
          <w:lang w:eastAsia="ru-RU"/>
        </w:rPr>
        <w:t>для обеспечения стабильного финансового положения бизнеса и</w:t>
      </w:r>
      <w:r>
        <w:rPr>
          <w:rFonts w:ascii="Times New Roman" w:hAnsi="Times New Roman"/>
          <w:bCs/>
          <w:sz w:val="24"/>
          <w:szCs w:val="24"/>
          <w:lang w:eastAsia="ru-RU"/>
        </w:rPr>
        <w:t xml:space="preserve"> личных финансов</w:t>
      </w:r>
      <w:r w:rsidR="00E440D3" w:rsidRPr="00BB1D04">
        <w:rPr>
          <w:rFonts w:ascii="Times New Roman" w:hAnsi="Times New Roman"/>
          <w:bCs/>
          <w:sz w:val="24"/>
          <w:szCs w:val="24"/>
          <w:lang w:eastAsia="ru-RU"/>
        </w:rPr>
        <w:t>.</w:t>
      </w:r>
    </w:p>
    <w:p w14:paraId="46D88877" w14:textId="77777777" w:rsidR="00A57345" w:rsidRPr="00BB1D04" w:rsidRDefault="002C192E" w:rsidP="00A57345">
      <w:pPr>
        <w:tabs>
          <w:tab w:val="left" w:pos="284"/>
        </w:tabs>
        <w:spacing w:after="0"/>
        <w:outlineLvl w:val="0"/>
        <w:rPr>
          <w:bCs/>
          <w:color w:val="000000"/>
        </w:rPr>
      </w:pPr>
      <w:r w:rsidRPr="00BB1D04">
        <w:rPr>
          <w:bCs/>
          <w:color w:val="000000"/>
        </w:rPr>
        <w:t>Исполнитель должен привлечь к проведению бизнес-игры финансового конс</w:t>
      </w:r>
      <w:r w:rsidR="007C4705" w:rsidRPr="00BB1D04">
        <w:rPr>
          <w:bCs/>
          <w:color w:val="000000"/>
        </w:rPr>
        <w:t>ультанта, который после проведени</w:t>
      </w:r>
      <w:r w:rsidRPr="00BB1D04">
        <w:rPr>
          <w:bCs/>
          <w:color w:val="000000"/>
        </w:rPr>
        <w:t>я бизнес-игры проведет финансовый разбор участников мероприятия и даст рекомендации.</w:t>
      </w:r>
    </w:p>
    <w:p w14:paraId="7BF80E60" w14:textId="77777777" w:rsidR="00202E1D" w:rsidRPr="00BB1D04" w:rsidRDefault="00EB77EE" w:rsidP="00360B4F">
      <w:pPr>
        <w:tabs>
          <w:tab w:val="left" w:pos="567"/>
        </w:tabs>
        <w:spacing w:after="0"/>
        <w:outlineLvl w:val="0"/>
        <w:rPr>
          <w:color w:val="000000"/>
        </w:rPr>
      </w:pPr>
      <w:r w:rsidRPr="00BB1D04">
        <w:rPr>
          <w:b/>
          <w:bCs/>
          <w:color w:val="000000"/>
        </w:rPr>
        <w:t>5</w:t>
      </w:r>
      <w:r w:rsidR="00202E1D" w:rsidRPr="00BB1D04">
        <w:rPr>
          <w:color w:val="000000"/>
        </w:rPr>
        <w:t xml:space="preserve">. </w:t>
      </w:r>
      <w:r w:rsidR="00202E1D" w:rsidRPr="00BB1D04">
        <w:rPr>
          <w:b/>
          <w:bCs/>
          <w:color w:val="000000"/>
        </w:rPr>
        <w:t>Требования к подготовке и реализации мероприяти</w:t>
      </w:r>
      <w:r w:rsidRPr="00BB1D04">
        <w:rPr>
          <w:b/>
          <w:bCs/>
          <w:color w:val="000000"/>
        </w:rPr>
        <w:t>я</w:t>
      </w:r>
      <w:r w:rsidR="00202E1D" w:rsidRPr="00BB1D04">
        <w:rPr>
          <w:b/>
          <w:bCs/>
          <w:color w:val="000000"/>
        </w:rPr>
        <w:t>.</w:t>
      </w:r>
    </w:p>
    <w:p w14:paraId="764C6E36" w14:textId="77777777" w:rsidR="001B29E0" w:rsidRPr="00BB1D04" w:rsidRDefault="00202E1D" w:rsidP="002D0047">
      <w:pPr>
        <w:pStyle w:val="msonormalcxspmiddle"/>
        <w:spacing w:before="0" w:beforeAutospacing="0" w:after="0" w:afterAutospacing="0"/>
        <w:ind w:hanging="142"/>
        <w:contextualSpacing/>
        <w:jc w:val="both"/>
        <w:outlineLvl w:val="0"/>
      </w:pPr>
      <w:r w:rsidRPr="00BB1D04">
        <w:rPr>
          <w:b/>
          <w:bCs/>
          <w:iCs/>
          <w:color w:val="000000"/>
        </w:rPr>
        <w:t xml:space="preserve"> </w:t>
      </w:r>
      <w:r w:rsidRPr="00BB1D04">
        <w:rPr>
          <w:b/>
          <w:bCs/>
          <w:iCs/>
          <w:color w:val="000000"/>
        </w:rPr>
        <w:tab/>
      </w:r>
      <w:r w:rsidR="00EB77EE" w:rsidRPr="00BB1D04">
        <w:rPr>
          <w:bCs/>
          <w:iCs/>
          <w:color w:val="000000"/>
        </w:rPr>
        <w:t>5</w:t>
      </w:r>
      <w:r w:rsidRPr="00BB1D04">
        <w:rPr>
          <w:bCs/>
          <w:iCs/>
          <w:color w:val="000000"/>
        </w:rPr>
        <w:t>.1</w:t>
      </w:r>
      <w:r w:rsidRPr="00BB1D04">
        <w:rPr>
          <w:i/>
          <w:color w:val="000000"/>
        </w:rPr>
        <w:t xml:space="preserve">. </w:t>
      </w:r>
      <w:r w:rsidRPr="00BB1D04">
        <w:rPr>
          <w:u w:val="single"/>
        </w:rPr>
        <w:t>Требования к</w:t>
      </w:r>
      <w:r w:rsidR="00924E30" w:rsidRPr="00BB1D04">
        <w:rPr>
          <w:u w:val="single"/>
        </w:rPr>
        <w:t xml:space="preserve"> </w:t>
      </w:r>
      <w:r w:rsidR="003A37DF" w:rsidRPr="00BB1D04">
        <w:rPr>
          <w:u w:val="single"/>
        </w:rPr>
        <w:t>бизнес-</w:t>
      </w:r>
      <w:r w:rsidR="00924E30" w:rsidRPr="00BB1D04">
        <w:rPr>
          <w:u w:val="single"/>
        </w:rPr>
        <w:t>тренер</w:t>
      </w:r>
      <w:r w:rsidR="003A37DF" w:rsidRPr="00BB1D04">
        <w:rPr>
          <w:u w:val="single"/>
        </w:rPr>
        <w:t>у</w:t>
      </w:r>
      <w:r w:rsidRPr="00BB1D04">
        <w:rPr>
          <w:u w:val="single"/>
        </w:rPr>
        <w:t>.</w:t>
      </w:r>
      <w:r w:rsidR="001B29E0" w:rsidRPr="00BB1D04">
        <w:t xml:space="preserve"> </w:t>
      </w:r>
    </w:p>
    <w:p w14:paraId="6D2CF8D6" w14:textId="77777777" w:rsidR="00202E1D" w:rsidRPr="00BB1D04" w:rsidRDefault="00202E1D" w:rsidP="001B29E0">
      <w:pPr>
        <w:pStyle w:val="msonormalcxspmiddle"/>
        <w:spacing w:before="0" w:beforeAutospacing="0" w:after="0" w:afterAutospacing="0"/>
        <w:ind w:firstLine="709"/>
        <w:contextualSpacing/>
        <w:jc w:val="both"/>
        <w:outlineLvl w:val="0"/>
      </w:pPr>
      <w:r w:rsidRPr="00BB1D04">
        <w:lastRenderedPageBreak/>
        <w:t>Исполнитель обязан обеспечить участие:</w:t>
      </w:r>
    </w:p>
    <w:p w14:paraId="7153273F" w14:textId="77777777" w:rsidR="009D3416" w:rsidRPr="00BB1D04" w:rsidRDefault="003A37DF" w:rsidP="002D0047">
      <w:pPr>
        <w:pStyle w:val="a5"/>
        <w:numPr>
          <w:ilvl w:val="0"/>
          <w:numId w:val="7"/>
        </w:numPr>
        <w:spacing w:after="0" w:line="240" w:lineRule="auto"/>
        <w:jc w:val="both"/>
        <w:rPr>
          <w:rFonts w:ascii="Times New Roman" w:hAnsi="Times New Roman"/>
          <w:sz w:val="24"/>
          <w:szCs w:val="24"/>
          <w:lang w:eastAsia="ru-RU"/>
        </w:rPr>
      </w:pPr>
      <w:r w:rsidRPr="00BB1D04">
        <w:rPr>
          <w:rFonts w:ascii="Times New Roman" w:hAnsi="Times New Roman"/>
          <w:sz w:val="24"/>
          <w:szCs w:val="24"/>
          <w:lang w:eastAsia="ru-RU"/>
        </w:rPr>
        <w:t>1 (одного)</w:t>
      </w:r>
      <w:r w:rsidR="009D3416" w:rsidRPr="00BB1D04">
        <w:rPr>
          <w:rFonts w:ascii="Times New Roman" w:hAnsi="Times New Roman"/>
          <w:sz w:val="24"/>
          <w:szCs w:val="24"/>
          <w:lang w:eastAsia="ru-RU"/>
        </w:rPr>
        <w:t xml:space="preserve"> </w:t>
      </w:r>
      <w:r w:rsidR="00924E30" w:rsidRPr="00BB1D04">
        <w:rPr>
          <w:rFonts w:ascii="Times New Roman" w:hAnsi="Times New Roman"/>
          <w:sz w:val="24"/>
          <w:szCs w:val="24"/>
          <w:lang w:eastAsia="ru-RU"/>
        </w:rPr>
        <w:t>сертифицированн</w:t>
      </w:r>
      <w:r w:rsidRPr="00BB1D04">
        <w:rPr>
          <w:rFonts w:ascii="Times New Roman" w:hAnsi="Times New Roman"/>
          <w:sz w:val="24"/>
          <w:szCs w:val="24"/>
          <w:lang w:eastAsia="ru-RU"/>
        </w:rPr>
        <w:t>ого</w:t>
      </w:r>
      <w:r w:rsidR="00924E30" w:rsidRPr="00BB1D04">
        <w:rPr>
          <w:rFonts w:ascii="Times New Roman" w:hAnsi="Times New Roman"/>
          <w:sz w:val="24"/>
          <w:szCs w:val="24"/>
          <w:lang w:eastAsia="ru-RU"/>
        </w:rPr>
        <w:t xml:space="preserve"> бизнес-тренер</w:t>
      </w:r>
      <w:r w:rsidRPr="00BB1D04">
        <w:rPr>
          <w:rFonts w:ascii="Times New Roman" w:hAnsi="Times New Roman"/>
          <w:sz w:val="24"/>
          <w:szCs w:val="24"/>
          <w:lang w:eastAsia="ru-RU"/>
        </w:rPr>
        <w:t>а</w:t>
      </w:r>
      <w:r w:rsidR="009D3416" w:rsidRPr="00BB1D04">
        <w:rPr>
          <w:rFonts w:ascii="Times New Roman" w:hAnsi="Times New Roman"/>
          <w:sz w:val="24"/>
          <w:szCs w:val="24"/>
          <w:lang w:eastAsia="ru-RU"/>
        </w:rPr>
        <w:t>, которы</w:t>
      </w:r>
      <w:r w:rsidRPr="00BB1D04">
        <w:rPr>
          <w:rFonts w:ascii="Times New Roman" w:hAnsi="Times New Roman"/>
          <w:sz w:val="24"/>
          <w:szCs w:val="24"/>
          <w:lang w:eastAsia="ru-RU"/>
        </w:rPr>
        <w:t>й</w:t>
      </w:r>
      <w:r w:rsidR="009D3416" w:rsidRPr="00BB1D04">
        <w:rPr>
          <w:rFonts w:ascii="Times New Roman" w:hAnsi="Times New Roman"/>
          <w:sz w:val="24"/>
          <w:szCs w:val="24"/>
          <w:lang w:eastAsia="ru-RU"/>
        </w:rPr>
        <w:t xml:space="preserve"> </w:t>
      </w:r>
      <w:r w:rsidRPr="00BB1D04">
        <w:rPr>
          <w:rFonts w:ascii="Times New Roman" w:hAnsi="Times New Roman"/>
          <w:sz w:val="24"/>
          <w:szCs w:val="24"/>
          <w:lang w:eastAsia="ru-RU"/>
        </w:rPr>
        <w:t>должен</w:t>
      </w:r>
      <w:r w:rsidR="009D3416" w:rsidRPr="00BB1D04">
        <w:rPr>
          <w:rFonts w:ascii="Times New Roman" w:hAnsi="Times New Roman"/>
          <w:sz w:val="24"/>
          <w:szCs w:val="24"/>
          <w:lang w:eastAsia="ru-RU"/>
        </w:rPr>
        <w:t xml:space="preserve"> предоставить сертификат</w:t>
      </w:r>
      <w:r w:rsidR="00AE386F" w:rsidRPr="00BB1D04">
        <w:rPr>
          <w:rFonts w:ascii="Times New Roman" w:hAnsi="Times New Roman"/>
          <w:sz w:val="24"/>
          <w:szCs w:val="24"/>
          <w:lang w:eastAsia="ru-RU"/>
        </w:rPr>
        <w:t xml:space="preserve"> или удостоверение </w:t>
      </w:r>
      <w:proofErr w:type="spellStart"/>
      <w:r w:rsidR="00AE386F" w:rsidRPr="00BB1D04">
        <w:rPr>
          <w:rFonts w:ascii="Times New Roman" w:hAnsi="Times New Roman"/>
          <w:sz w:val="24"/>
          <w:szCs w:val="24"/>
          <w:lang w:eastAsia="ru-RU"/>
        </w:rPr>
        <w:t>игропрактика</w:t>
      </w:r>
      <w:proofErr w:type="spellEnd"/>
      <w:r w:rsidR="009D3416" w:rsidRPr="00BB1D04">
        <w:rPr>
          <w:rFonts w:ascii="Times New Roman" w:hAnsi="Times New Roman"/>
          <w:sz w:val="24"/>
          <w:szCs w:val="24"/>
          <w:lang w:eastAsia="ru-RU"/>
        </w:rPr>
        <w:t xml:space="preserve"> и резюме, подтверждающи</w:t>
      </w:r>
      <w:r w:rsidR="00C35986" w:rsidRPr="00BB1D04">
        <w:rPr>
          <w:rFonts w:ascii="Times New Roman" w:hAnsi="Times New Roman"/>
          <w:sz w:val="24"/>
          <w:szCs w:val="24"/>
          <w:lang w:eastAsia="ru-RU"/>
        </w:rPr>
        <w:t>е</w:t>
      </w:r>
      <w:r w:rsidR="009D3416" w:rsidRPr="00BB1D04">
        <w:rPr>
          <w:rFonts w:ascii="Times New Roman" w:hAnsi="Times New Roman"/>
          <w:sz w:val="24"/>
          <w:szCs w:val="24"/>
          <w:lang w:eastAsia="ru-RU"/>
        </w:rPr>
        <w:t xml:space="preserve"> опыт ведения </w:t>
      </w:r>
      <w:r w:rsidR="00AE386F" w:rsidRPr="00BB1D04">
        <w:rPr>
          <w:rFonts w:ascii="Times New Roman" w:hAnsi="Times New Roman"/>
          <w:sz w:val="24"/>
          <w:szCs w:val="24"/>
          <w:lang w:eastAsia="ru-RU"/>
        </w:rPr>
        <w:t>бизнес-</w:t>
      </w:r>
      <w:r w:rsidR="001B29E0" w:rsidRPr="00BB1D04">
        <w:rPr>
          <w:rFonts w:ascii="Times New Roman" w:hAnsi="Times New Roman"/>
          <w:sz w:val="24"/>
          <w:szCs w:val="24"/>
          <w:lang w:eastAsia="ru-RU"/>
        </w:rPr>
        <w:t>игр</w:t>
      </w:r>
      <w:r w:rsidR="009D3416" w:rsidRPr="00BB1D04">
        <w:rPr>
          <w:rFonts w:ascii="Times New Roman" w:hAnsi="Times New Roman"/>
          <w:sz w:val="24"/>
          <w:szCs w:val="24"/>
          <w:lang w:eastAsia="ru-RU"/>
        </w:rPr>
        <w:t xml:space="preserve"> за прошедшие </w:t>
      </w:r>
      <w:r w:rsidR="00AE386F" w:rsidRPr="00BB1D04">
        <w:rPr>
          <w:rFonts w:ascii="Times New Roman" w:hAnsi="Times New Roman"/>
          <w:sz w:val="24"/>
          <w:szCs w:val="24"/>
          <w:lang w:eastAsia="ru-RU"/>
        </w:rPr>
        <w:t>3</w:t>
      </w:r>
      <w:r w:rsidR="009D3416" w:rsidRPr="00BB1D04">
        <w:rPr>
          <w:rFonts w:ascii="Times New Roman" w:hAnsi="Times New Roman"/>
          <w:sz w:val="24"/>
          <w:szCs w:val="24"/>
          <w:lang w:eastAsia="ru-RU"/>
        </w:rPr>
        <w:t xml:space="preserve"> года, в том числе по з</w:t>
      </w:r>
      <w:r w:rsidR="001B29E0" w:rsidRPr="00BB1D04">
        <w:rPr>
          <w:rFonts w:ascii="Times New Roman" w:hAnsi="Times New Roman"/>
          <w:sz w:val="24"/>
          <w:szCs w:val="24"/>
          <w:lang w:eastAsia="ru-RU"/>
        </w:rPr>
        <w:t>аявленному направлению</w:t>
      </w:r>
      <w:r w:rsidR="009D3416" w:rsidRPr="00BB1D04">
        <w:rPr>
          <w:rFonts w:ascii="Times New Roman" w:hAnsi="Times New Roman"/>
          <w:sz w:val="24"/>
          <w:szCs w:val="24"/>
          <w:lang w:eastAsia="ru-RU"/>
        </w:rPr>
        <w:t>;</w:t>
      </w:r>
    </w:p>
    <w:p w14:paraId="1E157F52" w14:textId="77777777" w:rsidR="007C4705" w:rsidRPr="00BB1D04" w:rsidRDefault="007C4705" w:rsidP="002D0047">
      <w:pPr>
        <w:pStyle w:val="a5"/>
        <w:numPr>
          <w:ilvl w:val="0"/>
          <w:numId w:val="7"/>
        </w:numPr>
        <w:spacing w:after="0" w:line="240" w:lineRule="auto"/>
        <w:jc w:val="both"/>
        <w:rPr>
          <w:rFonts w:ascii="Times New Roman" w:hAnsi="Times New Roman"/>
          <w:sz w:val="24"/>
          <w:szCs w:val="24"/>
          <w:lang w:eastAsia="ru-RU"/>
        </w:rPr>
      </w:pPr>
      <w:r w:rsidRPr="00BB1D04">
        <w:rPr>
          <w:rFonts w:ascii="Times New Roman" w:hAnsi="Times New Roman"/>
          <w:sz w:val="24"/>
          <w:szCs w:val="24"/>
          <w:lang w:eastAsia="ru-RU"/>
        </w:rPr>
        <w:t>1 (одного) финансового консультанта, имеющего аттестат специалиста финансовых рынков от ЦБ;</w:t>
      </w:r>
    </w:p>
    <w:p w14:paraId="39C221C4" w14:textId="77777777" w:rsidR="00631953" w:rsidRPr="00BB1D04" w:rsidRDefault="00631953" w:rsidP="00631953">
      <w:pPr>
        <w:pStyle w:val="a5"/>
        <w:numPr>
          <w:ilvl w:val="0"/>
          <w:numId w:val="7"/>
        </w:numPr>
        <w:spacing w:after="0"/>
        <w:rPr>
          <w:rFonts w:ascii="Times New Roman" w:hAnsi="Times New Roman"/>
          <w:sz w:val="24"/>
          <w:szCs w:val="24"/>
          <w:lang w:eastAsia="ru-RU"/>
        </w:rPr>
      </w:pPr>
      <w:r w:rsidRPr="00BB1D04">
        <w:rPr>
          <w:rFonts w:ascii="Times New Roman" w:hAnsi="Times New Roman"/>
          <w:sz w:val="24"/>
          <w:szCs w:val="24"/>
          <w:lang w:eastAsia="ru-RU"/>
        </w:rPr>
        <w:t>1 помощника (при необходимости).</w:t>
      </w:r>
    </w:p>
    <w:p w14:paraId="67961FC9" w14:textId="77777777" w:rsidR="009D3416" w:rsidRDefault="009D3416" w:rsidP="002D0047">
      <w:pPr>
        <w:spacing w:after="0"/>
      </w:pPr>
      <w:r w:rsidRPr="00BB1D04">
        <w:t>Обеспечение организации участия и возможного вознаграждения бизнес-тренер</w:t>
      </w:r>
      <w:r w:rsidR="003A37DF" w:rsidRPr="00BB1D04">
        <w:t>а</w:t>
      </w:r>
      <w:r w:rsidR="007C4705" w:rsidRPr="00BB1D04">
        <w:t xml:space="preserve"> и финансового консультанта</w:t>
      </w:r>
      <w:r w:rsidRPr="00BB1D04">
        <w:t xml:space="preserve"> полностью</w:t>
      </w:r>
      <w:r>
        <w:t xml:space="preserve"> является обязанностью Исполнителя </w:t>
      </w:r>
      <w:r w:rsidR="00622E57">
        <w:t>договора</w:t>
      </w:r>
      <w:r>
        <w:t>.</w:t>
      </w:r>
    </w:p>
    <w:p w14:paraId="054E5C15" w14:textId="77777777" w:rsidR="00622E57" w:rsidRDefault="00EB77EE" w:rsidP="002D0047">
      <w:pPr>
        <w:spacing w:after="0"/>
        <w:rPr>
          <w:u w:val="single"/>
        </w:rPr>
      </w:pPr>
      <w:r>
        <w:t>5</w:t>
      </w:r>
      <w:r w:rsidR="00622E57" w:rsidRPr="00622E57">
        <w:t>.2</w:t>
      </w:r>
      <w:r w:rsidR="003A37DF">
        <w:t>.</w:t>
      </w:r>
      <w:r w:rsidR="00622E57">
        <w:rPr>
          <w:b/>
        </w:rPr>
        <w:t xml:space="preserve"> </w:t>
      </w:r>
      <w:r w:rsidR="00622E57" w:rsidRPr="00622E57">
        <w:rPr>
          <w:u w:val="single"/>
        </w:rPr>
        <w:t xml:space="preserve">Порядок проведения </w:t>
      </w:r>
      <w:r w:rsidR="000E75DE">
        <w:rPr>
          <w:u w:val="single"/>
        </w:rPr>
        <w:t>бизнес-</w:t>
      </w:r>
      <w:r w:rsidR="001B29E0">
        <w:rPr>
          <w:u w:val="single"/>
        </w:rPr>
        <w:t>игры</w:t>
      </w:r>
      <w:r w:rsidR="00622E57" w:rsidRPr="00622E57">
        <w:rPr>
          <w:u w:val="single"/>
        </w:rPr>
        <w:t>:</w:t>
      </w:r>
    </w:p>
    <w:p w14:paraId="2A2F40FC" w14:textId="77777777" w:rsidR="00BE18D4" w:rsidRPr="00BE18D4" w:rsidRDefault="00B62729" w:rsidP="002D0047">
      <w:pPr>
        <w:spacing w:after="0"/>
        <w:ind w:firstLine="708"/>
      </w:pPr>
      <w:r>
        <w:t xml:space="preserve">Вначале </w:t>
      </w:r>
      <w:r w:rsidR="000E75DE">
        <w:t>бизнес-</w:t>
      </w:r>
      <w:r w:rsidR="001B29E0">
        <w:t>игры</w:t>
      </w:r>
      <w:r>
        <w:t xml:space="preserve"> п</w:t>
      </w:r>
      <w:r w:rsidR="00BE18D4" w:rsidRPr="00BE18D4">
        <w:t xml:space="preserve">редставитель Исполнителя </w:t>
      </w:r>
      <w:r>
        <w:t>или</w:t>
      </w:r>
      <w:r w:rsidR="00BE18D4" w:rsidRPr="00BE18D4">
        <w:t xml:space="preserve"> Заказчик информируют участников о деятельности и основных услугах ГАУ ВО «Мой бизнес»</w:t>
      </w:r>
      <w:r>
        <w:t xml:space="preserve">. </w:t>
      </w:r>
      <w:r w:rsidR="00BE18D4" w:rsidRPr="00BE18D4">
        <w:t xml:space="preserve">Презентация может проводиться в виде демонстрации видеоролика, презентации или в устной форме. </w:t>
      </w:r>
    </w:p>
    <w:p w14:paraId="71DCD597" w14:textId="77777777" w:rsidR="00BE18D4" w:rsidRPr="00BE18D4" w:rsidRDefault="00BE18D4" w:rsidP="002D0047">
      <w:pPr>
        <w:spacing w:after="0"/>
        <w:ind w:firstLine="708"/>
      </w:pPr>
      <w:r w:rsidRPr="00BE18D4">
        <w:t xml:space="preserve">При проведении </w:t>
      </w:r>
      <w:r w:rsidR="000E75DE">
        <w:t>бизнес-</w:t>
      </w:r>
      <w:r w:rsidR="001B29E0">
        <w:t>игры</w:t>
      </w:r>
      <w:r w:rsidRPr="00BE18D4">
        <w:t xml:space="preserve"> рекомендуется придерживаться установленного настоящим пунктом порядка и следующей программы (Таблица № 1). </w:t>
      </w:r>
    </w:p>
    <w:p w14:paraId="3FFAFE16" w14:textId="77777777" w:rsidR="00631953" w:rsidRPr="00BE18D4" w:rsidRDefault="00BE18D4" w:rsidP="00EE1C0F">
      <w:pPr>
        <w:spacing w:after="0"/>
        <w:ind w:firstLine="708"/>
      </w:pPr>
      <w:r w:rsidRPr="00BE18D4">
        <w:t>По согласованию с Заказчиком, Исполнителем может быть предложена и сформирована другая программа, позволяющая максимально раскрыть тему, вовлечь и заинтересовать участников.</w:t>
      </w:r>
    </w:p>
    <w:p w14:paraId="1AF27221" w14:textId="77777777" w:rsidR="00BE18D4" w:rsidRPr="00BE18D4" w:rsidRDefault="00BE18D4" w:rsidP="00B62729">
      <w:pPr>
        <w:spacing w:after="0"/>
        <w:jc w:val="right"/>
      </w:pPr>
      <w:r w:rsidRPr="00BE18D4">
        <w:t>Таблица № 1</w:t>
      </w:r>
    </w:p>
    <w:p w14:paraId="62111130" w14:textId="77777777" w:rsidR="00B17767" w:rsidRPr="00B62729" w:rsidRDefault="00BE18D4" w:rsidP="00B62729">
      <w:pPr>
        <w:spacing w:after="0"/>
        <w:jc w:val="center"/>
        <w:rPr>
          <w:b/>
        </w:rPr>
      </w:pPr>
      <w:r w:rsidRPr="00BE18D4">
        <w:rPr>
          <w:b/>
        </w:rPr>
        <w:t xml:space="preserve">Рекомендуемая программа </w:t>
      </w:r>
      <w:r w:rsidR="000E75DE">
        <w:rPr>
          <w:b/>
        </w:rPr>
        <w:t>бизнес-</w:t>
      </w:r>
      <w:r w:rsidR="001B29E0">
        <w:rPr>
          <w:b/>
        </w:rPr>
        <w:t>игры</w:t>
      </w:r>
    </w:p>
    <w:tbl>
      <w:tblPr>
        <w:tblStyle w:val="a7"/>
        <w:tblW w:w="9776" w:type="dxa"/>
        <w:tblLook w:val="04A0" w:firstRow="1" w:lastRow="0" w:firstColumn="1" w:lastColumn="0" w:noHBand="0" w:noVBand="1"/>
      </w:tblPr>
      <w:tblGrid>
        <w:gridCol w:w="2263"/>
        <w:gridCol w:w="7513"/>
      </w:tblGrid>
      <w:tr w:rsidR="00B17767" w:rsidRPr="00B17767" w14:paraId="3387B597" w14:textId="77777777" w:rsidTr="003A37DF">
        <w:tc>
          <w:tcPr>
            <w:tcW w:w="2263" w:type="dxa"/>
          </w:tcPr>
          <w:p w14:paraId="43CD36EE" w14:textId="77777777" w:rsidR="00B17767" w:rsidRPr="00B62729" w:rsidRDefault="00B17767" w:rsidP="000E75DE">
            <w:pPr>
              <w:spacing w:after="0"/>
              <w:jc w:val="center"/>
            </w:pPr>
            <w:r w:rsidRPr="00B17767">
              <w:t>1</w:t>
            </w:r>
            <w:r w:rsidR="000E75DE">
              <w:t>2</w:t>
            </w:r>
            <w:r w:rsidR="000E75DE">
              <w:rPr>
                <w:lang w:val="en-US"/>
              </w:rPr>
              <w:t>:3</w:t>
            </w:r>
            <w:r w:rsidRPr="00B17767">
              <w:rPr>
                <w:lang w:val="en-US"/>
              </w:rPr>
              <w:t>0 – 1</w:t>
            </w:r>
            <w:r w:rsidR="000E75DE">
              <w:t>2</w:t>
            </w:r>
            <w:r w:rsidRPr="00B17767">
              <w:rPr>
                <w:lang w:val="en-US"/>
              </w:rPr>
              <w:t>:</w:t>
            </w:r>
            <w:r w:rsidR="000E75DE">
              <w:t>3</w:t>
            </w:r>
            <w:r w:rsidR="00B62729">
              <w:t>5</w:t>
            </w:r>
          </w:p>
        </w:tc>
        <w:tc>
          <w:tcPr>
            <w:tcW w:w="7513" w:type="dxa"/>
          </w:tcPr>
          <w:p w14:paraId="32C10FCB" w14:textId="77777777" w:rsidR="00B17767" w:rsidRPr="00B17767" w:rsidRDefault="00B62729" w:rsidP="00B62729">
            <w:pPr>
              <w:spacing w:after="0"/>
            </w:pPr>
            <w:r>
              <w:t>Приветственное слово</w:t>
            </w:r>
          </w:p>
        </w:tc>
      </w:tr>
      <w:tr w:rsidR="00B62729" w:rsidRPr="00B17767" w14:paraId="07BE7E7F" w14:textId="77777777" w:rsidTr="003A37DF">
        <w:tc>
          <w:tcPr>
            <w:tcW w:w="2263" w:type="dxa"/>
          </w:tcPr>
          <w:p w14:paraId="784E2955" w14:textId="77777777" w:rsidR="00B62729" w:rsidRPr="00B17767" w:rsidRDefault="00B62729" w:rsidP="000E75DE">
            <w:pPr>
              <w:spacing w:after="0"/>
              <w:jc w:val="center"/>
            </w:pPr>
            <w:r w:rsidRPr="00B17767">
              <w:t>1</w:t>
            </w:r>
            <w:r w:rsidR="000E75DE">
              <w:t>2</w:t>
            </w:r>
            <w:r w:rsidRPr="00B17767">
              <w:rPr>
                <w:lang w:val="en-US"/>
              </w:rPr>
              <w:t>:</w:t>
            </w:r>
            <w:r w:rsidR="000E75DE">
              <w:t>3</w:t>
            </w:r>
            <w:r>
              <w:t>5</w:t>
            </w:r>
            <w:r w:rsidRPr="00B17767">
              <w:rPr>
                <w:lang w:val="en-US"/>
              </w:rPr>
              <w:t xml:space="preserve"> – 1</w:t>
            </w:r>
            <w:r w:rsidR="000E75DE">
              <w:t>2</w:t>
            </w:r>
            <w:r w:rsidRPr="00B17767">
              <w:rPr>
                <w:lang w:val="en-US"/>
              </w:rPr>
              <w:t>:</w:t>
            </w:r>
            <w:r w:rsidR="000E75DE">
              <w:t>4</w:t>
            </w:r>
            <w:r w:rsidRPr="00B17767">
              <w:rPr>
                <w:lang w:val="en-US"/>
              </w:rPr>
              <w:t>0</w:t>
            </w:r>
          </w:p>
        </w:tc>
        <w:tc>
          <w:tcPr>
            <w:tcW w:w="7513" w:type="dxa"/>
          </w:tcPr>
          <w:p w14:paraId="6994AD05" w14:textId="77777777" w:rsidR="00B62729" w:rsidRPr="00B17767" w:rsidRDefault="00B62729" w:rsidP="00B17767">
            <w:pPr>
              <w:spacing w:after="0"/>
            </w:pPr>
            <w:r w:rsidRPr="00B62729">
              <w:t>Презентация деятельности ГАУ ВО «Мой бизнес»</w:t>
            </w:r>
          </w:p>
        </w:tc>
      </w:tr>
      <w:tr w:rsidR="00B62729" w:rsidRPr="00B17767" w14:paraId="300A38EB" w14:textId="77777777" w:rsidTr="003A37DF">
        <w:tc>
          <w:tcPr>
            <w:tcW w:w="2263" w:type="dxa"/>
          </w:tcPr>
          <w:p w14:paraId="32079445" w14:textId="77777777" w:rsidR="00B62729" w:rsidRPr="00B17767" w:rsidRDefault="00B62729" w:rsidP="000E75DE">
            <w:pPr>
              <w:spacing w:after="0"/>
              <w:jc w:val="center"/>
            </w:pPr>
            <w:r w:rsidRPr="00B17767">
              <w:t>1</w:t>
            </w:r>
            <w:r w:rsidR="000E75DE">
              <w:t>2</w:t>
            </w:r>
            <w:r w:rsidRPr="00B17767">
              <w:rPr>
                <w:lang w:val="en-US"/>
              </w:rPr>
              <w:t>:</w:t>
            </w:r>
            <w:r w:rsidR="000E75DE">
              <w:t>4</w:t>
            </w:r>
            <w:r w:rsidRPr="00B17767">
              <w:rPr>
                <w:lang w:val="en-US"/>
              </w:rPr>
              <w:t>0 – 1</w:t>
            </w:r>
            <w:r w:rsidR="000E75DE">
              <w:t>2</w:t>
            </w:r>
            <w:r w:rsidRPr="00B17767">
              <w:rPr>
                <w:lang w:val="en-US"/>
              </w:rPr>
              <w:t>:</w:t>
            </w:r>
            <w:r w:rsidR="000E75DE">
              <w:t>5</w:t>
            </w:r>
            <w:r w:rsidRPr="00B17767">
              <w:rPr>
                <w:lang w:val="en-US"/>
              </w:rPr>
              <w:t>0</w:t>
            </w:r>
          </w:p>
        </w:tc>
        <w:tc>
          <w:tcPr>
            <w:tcW w:w="7513" w:type="dxa"/>
          </w:tcPr>
          <w:p w14:paraId="67CFF581" w14:textId="77777777" w:rsidR="00B62729" w:rsidRPr="00B17767" w:rsidRDefault="00B62729" w:rsidP="00B17767">
            <w:pPr>
              <w:spacing w:after="0"/>
            </w:pPr>
            <w:r w:rsidRPr="00B17767">
              <w:t>Знакомство</w:t>
            </w:r>
          </w:p>
        </w:tc>
      </w:tr>
      <w:tr w:rsidR="00B17767" w:rsidRPr="00B17767" w14:paraId="12AB530F" w14:textId="77777777" w:rsidTr="003A37DF">
        <w:tc>
          <w:tcPr>
            <w:tcW w:w="2263" w:type="dxa"/>
          </w:tcPr>
          <w:p w14:paraId="13366E29" w14:textId="77777777" w:rsidR="00B17767" w:rsidRPr="000E75DE" w:rsidRDefault="00B17767" w:rsidP="000E75DE">
            <w:pPr>
              <w:spacing w:after="0"/>
              <w:jc w:val="center"/>
            </w:pPr>
            <w:r w:rsidRPr="00B17767">
              <w:t>1</w:t>
            </w:r>
            <w:r w:rsidR="000E75DE">
              <w:t>2</w:t>
            </w:r>
            <w:r w:rsidRPr="00B17767">
              <w:rPr>
                <w:lang w:val="en-US"/>
              </w:rPr>
              <w:t>:</w:t>
            </w:r>
            <w:r w:rsidR="000E75DE">
              <w:t>5</w:t>
            </w:r>
            <w:r w:rsidRPr="00B17767">
              <w:rPr>
                <w:lang w:val="en-US"/>
              </w:rPr>
              <w:t>0 – 1</w:t>
            </w:r>
            <w:r w:rsidR="000E75DE">
              <w:t>3</w:t>
            </w:r>
            <w:r w:rsidRPr="00B17767">
              <w:rPr>
                <w:lang w:val="en-US"/>
              </w:rPr>
              <w:t>:</w:t>
            </w:r>
            <w:r w:rsidR="000E75DE">
              <w:t>50</w:t>
            </w:r>
          </w:p>
        </w:tc>
        <w:tc>
          <w:tcPr>
            <w:tcW w:w="7513" w:type="dxa"/>
          </w:tcPr>
          <w:p w14:paraId="2A2CC5C1" w14:textId="77777777" w:rsidR="00B17767" w:rsidRPr="00B17767" w:rsidRDefault="000E75DE" w:rsidP="001B29E0">
            <w:pPr>
              <w:spacing w:after="0"/>
            </w:pPr>
            <w:r>
              <w:t>Проведение бизнес-игры</w:t>
            </w:r>
          </w:p>
        </w:tc>
      </w:tr>
      <w:tr w:rsidR="00B17767" w:rsidRPr="00B17767" w14:paraId="7F1043D2" w14:textId="77777777" w:rsidTr="003A37DF">
        <w:tc>
          <w:tcPr>
            <w:tcW w:w="2263" w:type="dxa"/>
          </w:tcPr>
          <w:p w14:paraId="519E2709" w14:textId="77777777" w:rsidR="00B17767" w:rsidRPr="00B17767" w:rsidRDefault="00B17767" w:rsidP="000E75DE">
            <w:pPr>
              <w:spacing w:after="0"/>
              <w:jc w:val="center"/>
              <w:rPr>
                <w:lang w:val="en-US"/>
              </w:rPr>
            </w:pPr>
            <w:r w:rsidRPr="00B17767">
              <w:t>1</w:t>
            </w:r>
            <w:r w:rsidR="000E75DE">
              <w:t>3</w:t>
            </w:r>
            <w:r w:rsidRPr="00B17767">
              <w:rPr>
                <w:lang w:val="en-US"/>
              </w:rPr>
              <w:t>:</w:t>
            </w:r>
            <w:r w:rsidR="000E75DE">
              <w:t>50</w:t>
            </w:r>
            <w:r w:rsidRPr="00B17767">
              <w:rPr>
                <w:lang w:val="en-US"/>
              </w:rPr>
              <w:t xml:space="preserve"> – 1</w:t>
            </w:r>
            <w:r w:rsidR="000E75DE">
              <w:t>4</w:t>
            </w:r>
            <w:r w:rsidRPr="00B17767">
              <w:rPr>
                <w:lang w:val="en-US"/>
              </w:rPr>
              <w:t>:</w:t>
            </w:r>
            <w:r w:rsidR="000F7C78">
              <w:t>00</w:t>
            </w:r>
          </w:p>
        </w:tc>
        <w:tc>
          <w:tcPr>
            <w:tcW w:w="7513" w:type="dxa"/>
          </w:tcPr>
          <w:p w14:paraId="3B4C7423" w14:textId="77777777" w:rsidR="00B17767" w:rsidRPr="00B17767" w:rsidRDefault="000E75DE" w:rsidP="000E75DE">
            <w:pPr>
              <w:spacing w:after="0"/>
            </w:pPr>
            <w:r>
              <w:t>Подведение итогов бизнес-игры. Получение обратной связи от тренера и участников.</w:t>
            </w:r>
          </w:p>
        </w:tc>
      </w:tr>
      <w:tr w:rsidR="007C4705" w:rsidRPr="00B17767" w14:paraId="51C49DE9" w14:textId="77777777" w:rsidTr="003A37DF">
        <w:tc>
          <w:tcPr>
            <w:tcW w:w="2263" w:type="dxa"/>
          </w:tcPr>
          <w:p w14:paraId="2E06B8B7" w14:textId="77777777" w:rsidR="007C4705" w:rsidRPr="00B17767" w:rsidRDefault="007C4705" w:rsidP="007C4705">
            <w:pPr>
              <w:spacing w:after="0"/>
              <w:jc w:val="center"/>
            </w:pPr>
            <w:r w:rsidRPr="00B17767">
              <w:t>1</w:t>
            </w:r>
            <w:r>
              <w:t>4</w:t>
            </w:r>
            <w:r w:rsidRPr="00B17767">
              <w:rPr>
                <w:lang w:val="en-US"/>
              </w:rPr>
              <w:t>:</w:t>
            </w:r>
            <w:r>
              <w:t>00</w:t>
            </w:r>
            <w:r w:rsidRPr="00B17767">
              <w:rPr>
                <w:lang w:val="en-US"/>
              </w:rPr>
              <w:t xml:space="preserve"> – 1</w:t>
            </w:r>
            <w:r>
              <w:t>4</w:t>
            </w:r>
            <w:r w:rsidRPr="00B17767">
              <w:rPr>
                <w:lang w:val="en-US"/>
              </w:rPr>
              <w:t>:</w:t>
            </w:r>
            <w:r>
              <w:t>30</w:t>
            </w:r>
          </w:p>
        </w:tc>
        <w:tc>
          <w:tcPr>
            <w:tcW w:w="7513" w:type="dxa"/>
          </w:tcPr>
          <w:p w14:paraId="52E90DD6" w14:textId="77777777" w:rsidR="007C4705" w:rsidRPr="00FF5F6D" w:rsidRDefault="00A35B97" w:rsidP="000E75DE">
            <w:pPr>
              <w:spacing w:after="0"/>
            </w:pPr>
            <w:r w:rsidRPr="00FF5F6D">
              <w:t>Разбор финансовых ситуаций с финансовым консультантом</w:t>
            </w:r>
          </w:p>
        </w:tc>
      </w:tr>
    </w:tbl>
    <w:p w14:paraId="7EEAE54F" w14:textId="77777777" w:rsidR="00B17767" w:rsidRDefault="00B17767" w:rsidP="00D8384C">
      <w:pPr>
        <w:spacing w:after="0"/>
        <w:rPr>
          <w:u w:val="single"/>
        </w:rPr>
      </w:pPr>
    </w:p>
    <w:p w14:paraId="146BF699" w14:textId="77777777" w:rsidR="00A07356" w:rsidRDefault="00EB77EE" w:rsidP="00A07356">
      <w:pPr>
        <w:pStyle w:val="a5"/>
        <w:spacing w:after="0" w:line="240" w:lineRule="auto"/>
        <w:ind w:left="0"/>
        <w:jc w:val="both"/>
        <w:rPr>
          <w:rFonts w:ascii="Times New Roman" w:hAnsi="Times New Roman"/>
          <w:sz w:val="24"/>
          <w:szCs w:val="24"/>
          <w:u w:val="single"/>
        </w:rPr>
      </w:pPr>
      <w:r>
        <w:rPr>
          <w:rFonts w:ascii="Times New Roman" w:hAnsi="Times New Roman"/>
          <w:bCs/>
          <w:color w:val="000000"/>
          <w:sz w:val="24"/>
          <w:szCs w:val="24"/>
        </w:rPr>
        <w:t>5</w:t>
      </w:r>
      <w:r w:rsidR="00202E1D" w:rsidRPr="00622E57">
        <w:rPr>
          <w:rFonts w:ascii="Times New Roman" w:hAnsi="Times New Roman"/>
          <w:bCs/>
          <w:sz w:val="24"/>
          <w:szCs w:val="24"/>
        </w:rPr>
        <w:t>.3</w:t>
      </w:r>
      <w:r w:rsidR="003A37DF">
        <w:rPr>
          <w:rFonts w:ascii="Times New Roman" w:hAnsi="Times New Roman"/>
          <w:bCs/>
          <w:sz w:val="24"/>
          <w:szCs w:val="24"/>
        </w:rPr>
        <w:t>.</w:t>
      </w:r>
      <w:r w:rsidR="00202E1D" w:rsidRPr="00622E57">
        <w:rPr>
          <w:rFonts w:ascii="Times New Roman" w:hAnsi="Times New Roman"/>
          <w:sz w:val="24"/>
          <w:szCs w:val="24"/>
          <w:u w:val="single"/>
        </w:rPr>
        <w:t xml:space="preserve"> </w:t>
      </w:r>
      <w:r w:rsidR="00202E1D" w:rsidRPr="00A22DB1">
        <w:rPr>
          <w:rFonts w:ascii="Times New Roman" w:hAnsi="Times New Roman"/>
          <w:sz w:val="24"/>
          <w:szCs w:val="24"/>
          <w:u w:val="single"/>
        </w:rPr>
        <w:t>Порядок пред</w:t>
      </w:r>
      <w:r w:rsidR="00924E30">
        <w:rPr>
          <w:rFonts w:ascii="Times New Roman" w:hAnsi="Times New Roman"/>
          <w:sz w:val="24"/>
          <w:szCs w:val="24"/>
          <w:u w:val="single"/>
        </w:rPr>
        <w:t xml:space="preserve">ставления информации о </w:t>
      </w:r>
      <w:r w:rsidR="004D3E9F">
        <w:rPr>
          <w:rFonts w:ascii="Times New Roman" w:hAnsi="Times New Roman"/>
          <w:sz w:val="24"/>
          <w:szCs w:val="24"/>
          <w:u w:val="single"/>
        </w:rPr>
        <w:t>бизнес-</w:t>
      </w:r>
      <w:r w:rsidR="00CF4A58">
        <w:rPr>
          <w:rFonts w:ascii="Times New Roman" w:hAnsi="Times New Roman"/>
          <w:sz w:val="24"/>
          <w:szCs w:val="24"/>
          <w:u w:val="single"/>
        </w:rPr>
        <w:t>игре</w:t>
      </w:r>
      <w:r w:rsidR="00202E1D" w:rsidRPr="00A22DB1">
        <w:rPr>
          <w:rFonts w:ascii="Times New Roman" w:hAnsi="Times New Roman"/>
          <w:sz w:val="24"/>
          <w:szCs w:val="24"/>
          <w:u w:val="single"/>
        </w:rPr>
        <w:t>:</w:t>
      </w:r>
    </w:p>
    <w:p w14:paraId="0CDFF878" w14:textId="77777777" w:rsidR="00A07356" w:rsidRDefault="00A07356" w:rsidP="00EB77EE">
      <w:pPr>
        <w:pStyle w:val="a5"/>
        <w:spacing w:after="0" w:line="240" w:lineRule="auto"/>
        <w:ind w:left="0"/>
        <w:jc w:val="both"/>
        <w:rPr>
          <w:rFonts w:ascii="Times New Roman" w:hAnsi="Times New Roman"/>
          <w:sz w:val="24"/>
          <w:szCs w:val="24"/>
        </w:rPr>
      </w:pPr>
      <w:r w:rsidRPr="00A07356">
        <w:rPr>
          <w:rFonts w:ascii="Times New Roman" w:hAnsi="Times New Roman"/>
          <w:sz w:val="24"/>
          <w:szCs w:val="24"/>
        </w:rPr>
        <w:t xml:space="preserve">Исполнитель до проведения </w:t>
      </w:r>
      <w:r w:rsidR="004D3E9F">
        <w:rPr>
          <w:rFonts w:ascii="Times New Roman" w:hAnsi="Times New Roman"/>
          <w:sz w:val="24"/>
          <w:szCs w:val="24"/>
        </w:rPr>
        <w:t>бизнес-</w:t>
      </w:r>
      <w:r w:rsidR="00CF4A58">
        <w:rPr>
          <w:rFonts w:ascii="Times New Roman" w:hAnsi="Times New Roman"/>
          <w:sz w:val="24"/>
          <w:szCs w:val="24"/>
        </w:rPr>
        <w:t>игры</w:t>
      </w:r>
      <w:r w:rsidRPr="00A07356">
        <w:rPr>
          <w:rFonts w:ascii="Times New Roman" w:hAnsi="Times New Roman"/>
          <w:sz w:val="24"/>
          <w:szCs w:val="24"/>
        </w:rPr>
        <w:t xml:space="preserve"> размещает информационны</w:t>
      </w:r>
      <w:r w:rsidR="00CF4A58">
        <w:rPr>
          <w:rFonts w:ascii="Times New Roman" w:hAnsi="Times New Roman"/>
          <w:sz w:val="24"/>
          <w:szCs w:val="24"/>
        </w:rPr>
        <w:t>й материал</w:t>
      </w:r>
      <w:r w:rsidRPr="00A07356">
        <w:rPr>
          <w:rFonts w:ascii="Times New Roman" w:hAnsi="Times New Roman"/>
          <w:sz w:val="24"/>
          <w:szCs w:val="24"/>
        </w:rPr>
        <w:t xml:space="preserve"> в социальных сетях и иных информационных ресурсах, а также присылает пресс-релиз о п</w:t>
      </w:r>
      <w:r>
        <w:rPr>
          <w:rFonts w:ascii="Times New Roman" w:hAnsi="Times New Roman"/>
          <w:sz w:val="24"/>
          <w:szCs w:val="24"/>
        </w:rPr>
        <w:t>роводимом мероприятии Заказчику.</w:t>
      </w:r>
    </w:p>
    <w:p w14:paraId="074BBF81" w14:textId="77777777" w:rsidR="00EB77EE" w:rsidRDefault="00EB77EE" w:rsidP="00EB77EE">
      <w:pPr>
        <w:spacing w:after="0"/>
        <w:rPr>
          <w:bCs/>
          <w:lang w:eastAsia="ar-SA"/>
        </w:rPr>
      </w:pPr>
      <w:r w:rsidRPr="006B1E82">
        <w:rPr>
          <w:bCs/>
          <w:lang w:eastAsia="ar-SA"/>
        </w:rPr>
        <w:t>Исп</w:t>
      </w:r>
      <w:r>
        <w:rPr>
          <w:bCs/>
          <w:lang w:eastAsia="ar-SA"/>
        </w:rPr>
        <w:t xml:space="preserve">олнитель в обязательном порядке </w:t>
      </w:r>
      <w:r w:rsidRPr="006B1E82">
        <w:rPr>
          <w:bCs/>
          <w:lang w:eastAsia="ar-SA"/>
        </w:rPr>
        <w:t xml:space="preserve">в день проведения или на следующий день после проведения </w:t>
      </w:r>
      <w:r>
        <w:rPr>
          <w:bCs/>
          <w:lang w:eastAsia="ar-SA"/>
        </w:rPr>
        <w:t>мероприятия</w:t>
      </w:r>
      <w:r w:rsidRPr="006B1E82">
        <w:rPr>
          <w:bCs/>
          <w:lang w:eastAsia="ar-SA"/>
        </w:rPr>
        <w:t xml:space="preserve"> предоставляет Заказчику пост-релиз, содержащий основную информацию: о тематике и времени проведения, основных участниках и </w:t>
      </w:r>
      <w:r>
        <w:rPr>
          <w:bCs/>
          <w:lang w:eastAsia="ar-SA"/>
        </w:rPr>
        <w:t>бизнес-тренерах</w:t>
      </w:r>
      <w:r w:rsidRPr="006B1E82">
        <w:rPr>
          <w:bCs/>
          <w:lang w:eastAsia="ar-SA"/>
        </w:rPr>
        <w:t xml:space="preserve"> </w:t>
      </w:r>
      <w:r>
        <w:rPr>
          <w:bCs/>
          <w:lang w:eastAsia="ar-SA"/>
        </w:rPr>
        <w:t>мероприятия</w:t>
      </w:r>
      <w:r w:rsidRPr="006B1E82">
        <w:rPr>
          <w:bCs/>
          <w:lang w:eastAsia="ar-SA"/>
        </w:rPr>
        <w:t>,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14:paraId="7FFE7C45" w14:textId="77777777" w:rsidR="00A35B97" w:rsidRPr="006B1E82" w:rsidRDefault="00A35B97" w:rsidP="00EB77EE">
      <w:pPr>
        <w:spacing w:after="0"/>
        <w:rPr>
          <w:bCs/>
          <w:lang w:eastAsia="ar-SA"/>
        </w:rPr>
      </w:pPr>
      <w:r w:rsidRPr="00A35B97">
        <w:rPr>
          <w:bCs/>
          <w:lang w:eastAsia="ar-SA"/>
        </w:rPr>
        <w:t>Пресс-релиз и пост-релиз для Заказчика оформляются согласно его требованиям. Шаблоны будут высланы Исполнителю после подписания договора.</w:t>
      </w:r>
    </w:p>
    <w:p w14:paraId="60F25D0C" w14:textId="77777777" w:rsidR="00202E1D" w:rsidRPr="00A22DB1" w:rsidRDefault="00EB77EE" w:rsidP="00D8384C">
      <w:pPr>
        <w:pStyle w:val="msonormalcxsplast"/>
        <w:tabs>
          <w:tab w:val="left" w:pos="993"/>
        </w:tabs>
        <w:spacing w:before="0" w:beforeAutospacing="0" w:after="0" w:afterAutospacing="0"/>
        <w:contextualSpacing/>
        <w:jc w:val="both"/>
        <w:outlineLvl w:val="0"/>
        <w:rPr>
          <w:b/>
          <w:bCs/>
          <w:color w:val="000000"/>
        </w:rPr>
      </w:pPr>
      <w:r>
        <w:rPr>
          <w:b/>
          <w:bCs/>
          <w:color w:val="000000"/>
        </w:rPr>
        <w:t>6</w:t>
      </w:r>
      <w:r w:rsidR="00202E1D" w:rsidRPr="00A22DB1">
        <w:rPr>
          <w:b/>
          <w:bCs/>
          <w:color w:val="000000"/>
        </w:rPr>
        <w:t xml:space="preserve">. </w:t>
      </w:r>
      <w:r w:rsidR="004D3E9F" w:rsidRPr="004D3E9F">
        <w:rPr>
          <w:b/>
          <w:bCs/>
          <w:color w:val="000000"/>
        </w:rPr>
        <w:t>Требования к отчетным документам</w:t>
      </w:r>
      <w:r w:rsidR="00202E1D" w:rsidRPr="00A22DB1">
        <w:rPr>
          <w:b/>
          <w:bCs/>
          <w:color w:val="000000"/>
        </w:rPr>
        <w:t>:</w:t>
      </w:r>
    </w:p>
    <w:p w14:paraId="4CE88A79" w14:textId="77777777" w:rsidR="004D3E9F" w:rsidRPr="00E76456" w:rsidRDefault="004D3E9F" w:rsidP="004D3E9F">
      <w:pPr>
        <w:spacing w:after="0"/>
        <w:ind w:right="-3"/>
        <w:rPr>
          <w:lang w:eastAsia="en-US"/>
        </w:rPr>
      </w:pPr>
      <w:r w:rsidRPr="0054561E">
        <w:rPr>
          <w:u w:val="single"/>
          <w:lang w:eastAsia="en-US"/>
        </w:rPr>
        <w:t>После каждого по факту проведенного мероприятия</w:t>
      </w:r>
      <w:r w:rsidRPr="00E76456">
        <w:rPr>
          <w:lang w:eastAsia="en-US"/>
        </w:rPr>
        <w:t xml:space="preserve"> Исполнитель обязан не позднее 3 (трех) рабочих дней предоставить Заказчику содержательный аналитический отчет о проведенном мероприятии. </w:t>
      </w:r>
    </w:p>
    <w:p w14:paraId="10151A21" w14:textId="77777777" w:rsidR="00C35986" w:rsidRPr="00C35986" w:rsidRDefault="004D3E9F" w:rsidP="004D3E9F">
      <w:pPr>
        <w:tabs>
          <w:tab w:val="left" w:pos="0"/>
        </w:tabs>
        <w:spacing w:after="0"/>
        <w:contextualSpacing/>
        <w:outlineLvl w:val="0"/>
        <w:rPr>
          <w:color w:val="000000"/>
        </w:rPr>
      </w:pPr>
      <w:r w:rsidRPr="00E76456">
        <w:rPr>
          <w:lang w:eastAsia="en-US"/>
        </w:rPr>
        <w:t xml:space="preserve">Отчет предоставляется в письменной форме в сброшюрованном виде, а также в электронном виде в формате Word (для текстовых документов) и в формате </w:t>
      </w:r>
      <w:proofErr w:type="spellStart"/>
      <w:r w:rsidRPr="00E76456">
        <w:rPr>
          <w:lang w:eastAsia="en-US"/>
        </w:rPr>
        <w:t>Exel</w:t>
      </w:r>
      <w:proofErr w:type="spellEnd"/>
      <w:r w:rsidRPr="00E76456">
        <w:rPr>
          <w:lang w:eastAsia="en-US"/>
        </w:rPr>
        <w:t xml:space="preserve"> (для документов, содержащих большие массивы дан</w:t>
      </w:r>
      <w:r>
        <w:rPr>
          <w:lang w:eastAsia="en-US"/>
        </w:rPr>
        <w:t>ных, таблицы) и должен включать</w:t>
      </w:r>
      <w:r w:rsidR="00C35986" w:rsidRPr="00C35986">
        <w:rPr>
          <w:color w:val="000000"/>
        </w:rPr>
        <w:t>:</w:t>
      </w:r>
    </w:p>
    <w:p w14:paraId="1498131F" w14:textId="77777777" w:rsidR="00EB77EE" w:rsidRPr="00EB77EE" w:rsidRDefault="00EB77EE" w:rsidP="00EB77EE">
      <w:pPr>
        <w:numPr>
          <w:ilvl w:val="0"/>
          <w:numId w:val="8"/>
        </w:numPr>
        <w:tabs>
          <w:tab w:val="left" w:pos="0"/>
        </w:tabs>
        <w:spacing w:after="0"/>
        <w:contextualSpacing/>
        <w:outlineLvl w:val="0"/>
        <w:rPr>
          <w:bCs/>
          <w:color w:val="000000"/>
        </w:rPr>
      </w:pPr>
      <w:r w:rsidRPr="00EB77EE">
        <w:rPr>
          <w:bCs/>
          <w:color w:val="000000"/>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w:t>
      </w:r>
    </w:p>
    <w:p w14:paraId="29224968" w14:textId="77777777" w:rsidR="00C35986" w:rsidRPr="00C35986" w:rsidRDefault="00EB77EE" w:rsidP="00EB77EE">
      <w:pPr>
        <w:numPr>
          <w:ilvl w:val="0"/>
          <w:numId w:val="8"/>
        </w:numPr>
        <w:tabs>
          <w:tab w:val="left" w:pos="0"/>
        </w:tabs>
        <w:spacing w:after="0"/>
        <w:contextualSpacing/>
        <w:outlineLvl w:val="0"/>
        <w:rPr>
          <w:color w:val="000000"/>
        </w:rPr>
      </w:pPr>
      <w:r w:rsidRPr="00EB77EE">
        <w:rPr>
          <w:bCs/>
          <w:color w:val="000000"/>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w:t>
      </w:r>
      <w:r>
        <w:rPr>
          <w:bCs/>
          <w:color w:val="000000"/>
        </w:rPr>
        <w:t>ественные показатели реализации</w:t>
      </w:r>
      <w:r w:rsidR="00C35986" w:rsidRPr="00C35986">
        <w:rPr>
          <w:color w:val="000000"/>
        </w:rPr>
        <w:t>;</w:t>
      </w:r>
    </w:p>
    <w:p w14:paraId="2366D6A7" w14:textId="77777777" w:rsidR="00C35986" w:rsidRDefault="00114469" w:rsidP="00C35986">
      <w:pPr>
        <w:numPr>
          <w:ilvl w:val="0"/>
          <w:numId w:val="8"/>
        </w:numPr>
        <w:tabs>
          <w:tab w:val="left" w:pos="0"/>
        </w:tabs>
        <w:spacing w:after="0"/>
        <w:contextualSpacing/>
        <w:outlineLvl w:val="0"/>
        <w:rPr>
          <w:color w:val="000000"/>
        </w:rPr>
      </w:pPr>
      <w:r>
        <w:rPr>
          <w:color w:val="000000"/>
        </w:rPr>
        <w:t>список участников мероприятия</w:t>
      </w:r>
      <w:r w:rsidR="00C35986" w:rsidRPr="00C35986">
        <w:rPr>
          <w:color w:val="000000"/>
        </w:rPr>
        <w:t xml:space="preserve">, согласно форме предоставляемой Заказчиком </w:t>
      </w:r>
      <w:r w:rsidR="00C35986" w:rsidRPr="00EC3D9E">
        <w:rPr>
          <w:color w:val="000000"/>
        </w:rPr>
        <w:t xml:space="preserve">(Приложение </w:t>
      </w:r>
      <w:r w:rsidR="00E90130" w:rsidRPr="00EC3D9E">
        <w:rPr>
          <w:color w:val="000000"/>
        </w:rPr>
        <w:t xml:space="preserve">к Техническому заданию </w:t>
      </w:r>
      <w:r w:rsidR="00C35986" w:rsidRPr="00EC3D9E">
        <w:rPr>
          <w:color w:val="000000"/>
        </w:rPr>
        <w:t>№ 3);</w:t>
      </w:r>
    </w:p>
    <w:p w14:paraId="3B457D2A" w14:textId="77777777" w:rsidR="00E90130" w:rsidRPr="00EC3D9E" w:rsidRDefault="00E90130" w:rsidP="00C35986">
      <w:pPr>
        <w:numPr>
          <w:ilvl w:val="0"/>
          <w:numId w:val="8"/>
        </w:numPr>
        <w:tabs>
          <w:tab w:val="left" w:pos="0"/>
        </w:tabs>
        <w:spacing w:after="0"/>
        <w:contextualSpacing/>
        <w:outlineLvl w:val="0"/>
        <w:rPr>
          <w:color w:val="000000"/>
        </w:rPr>
      </w:pPr>
      <w:r w:rsidRPr="00E90130">
        <w:rPr>
          <w:color w:val="000000"/>
        </w:rPr>
        <w:lastRenderedPageBreak/>
        <w:t>сведения (выписки) из Единого реестра субъектов малого и среднего предпринимательства в печатном и электронном виде на каждого субъекта МСП, указанного в отчете (для подтверждения факта наличия субъекта в едином реестре МСП на дату получения услуги);</w:t>
      </w:r>
    </w:p>
    <w:p w14:paraId="73DF8C72" w14:textId="4869603B" w:rsidR="00C35986" w:rsidRPr="00C35986" w:rsidRDefault="00747235" w:rsidP="00C35986">
      <w:pPr>
        <w:numPr>
          <w:ilvl w:val="0"/>
          <w:numId w:val="8"/>
        </w:numPr>
        <w:tabs>
          <w:tab w:val="left" w:pos="0"/>
        </w:tabs>
        <w:spacing w:after="0"/>
        <w:contextualSpacing/>
        <w:outlineLvl w:val="0"/>
        <w:rPr>
          <w:color w:val="000000"/>
        </w:rPr>
      </w:pPr>
      <w:r>
        <w:rPr>
          <w:color w:val="000000"/>
        </w:rPr>
        <w:t>список</w:t>
      </w:r>
      <w:r w:rsidR="00C35986" w:rsidRPr="00C35986">
        <w:rPr>
          <w:color w:val="000000"/>
        </w:rPr>
        <w:t xml:space="preserve"> </w:t>
      </w:r>
      <w:r w:rsidR="00FB2ABD" w:rsidRPr="00C35986">
        <w:rPr>
          <w:color w:val="000000"/>
        </w:rPr>
        <w:t xml:space="preserve">бизнес-тренеров </w:t>
      </w:r>
      <w:r w:rsidR="00C35986" w:rsidRPr="00C35986">
        <w:rPr>
          <w:color w:val="000000"/>
        </w:rPr>
        <w:t>(</w:t>
      </w:r>
      <w:r w:rsidR="00CF4A58">
        <w:rPr>
          <w:color w:val="000000"/>
        </w:rPr>
        <w:t xml:space="preserve">спикеров, </w:t>
      </w:r>
      <w:r w:rsidR="00FB2ABD" w:rsidRPr="00C35986">
        <w:rPr>
          <w:color w:val="000000"/>
        </w:rPr>
        <w:t>экспертов</w:t>
      </w:r>
      <w:r w:rsidR="00114469">
        <w:rPr>
          <w:color w:val="000000"/>
        </w:rPr>
        <w:t xml:space="preserve">) </w:t>
      </w:r>
      <w:r w:rsidR="00C35986" w:rsidRPr="00C35986">
        <w:rPr>
          <w:color w:val="000000"/>
        </w:rPr>
        <w:t xml:space="preserve">(Приложение </w:t>
      </w:r>
      <w:r w:rsidR="00E90130" w:rsidRPr="00C35986">
        <w:rPr>
          <w:color w:val="000000"/>
        </w:rPr>
        <w:t xml:space="preserve">к Техническому заданию </w:t>
      </w:r>
      <w:r w:rsidR="00C35986" w:rsidRPr="00C35986">
        <w:rPr>
          <w:color w:val="000000"/>
        </w:rPr>
        <w:t>№ 1);</w:t>
      </w:r>
    </w:p>
    <w:p w14:paraId="621BE999" w14:textId="77777777"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 xml:space="preserve">методические материалы, презентации (в случае использования в процессе проведения </w:t>
      </w:r>
      <w:r w:rsidR="00E90130">
        <w:rPr>
          <w:color w:val="000000"/>
        </w:rPr>
        <w:t>бизнес-</w:t>
      </w:r>
      <w:r w:rsidR="00CF4A58">
        <w:rPr>
          <w:color w:val="000000"/>
        </w:rPr>
        <w:t>игры</w:t>
      </w:r>
      <w:r w:rsidRPr="00C35986">
        <w:rPr>
          <w:color w:val="000000"/>
        </w:rPr>
        <w:t>);</w:t>
      </w:r>
    </w:p>
    <w:p w14:paraId="63DD79E8" w14:textId="77777777" w:rsidR="00C35986" w:rsidRPr="00FB2ABD" w:rsidRDefault="00C35986" w:rsidP="00FB2ABD">
      <w:pPr>
        <w:numPr>
          <w:ilvl w:val="0"/>
          <w:numId w:val="8"/>
        </w:numPr>
        <w:tabs>
          <w:tab w:val="left" w:pos="0"/>
        </w:tabs>
        <w:spacing w:after="0"/>
        <w:contextualSpacing/>
        <w:outlineLvl w:val="0"/>
        <w:rPr>
          <w:color w:val="000000"/>
        </w:rPr>
      </w:pPr>
      <w:r w:rsidRPr="00C35986">
        <w:rPr>
          <w:color w:val="000000"/>
        </w:rPr>
        <w:t>фотоотчет (</w:t>
      </w:r>
      <w:r w:rsidR="00FB2ABD">
        <w:rPr>
          <w:color w:val="000000"/>
        </w:rPr>
        <w:t xml:space="preserve">не менее </w:t>
      </w:r>
      <w:r w:rsidR="00E90130">
        <w:rPr>
          <w:color w:val="000000"/>
        </w:rPr>
        <w:t>1</w:t>
      </w:r>
      <w:r w:rsidR="00591872">
        <w:rPr>
          <w:color w:val="000000"/>
        </w:rPr>
        <w:t>0</w:t>
      </w:r>
      <w:r w:rsidR="00114469">
        <w:rPr>
          <w:color w:val="000000"/>
        </w:rPr>
        <w:t xml:space="preserve"> фотографий</w:t>
      </w:r>
      <w:r w:rsidRPr="00C35986">
        <w:rPr>
          <w:color w:val="000000"/>
        </w:rPr>
        <w:t>);</w:t>
      </w:r>
    </w:p>
    <w:p w14:paraId="429AA5A1" w14:textId="77777777" w:rsidR="00C35986" w:rsidRPr="00C35986" w:rsidRDefault="00C35986" w:rsidP="00C35986">
      <w:pPr>
        <w:numPr>
          <w:ilvl w:val="0"/>
          <w:numId w:val="8"/>
        </w:numPr>
        <w:tabs>
          <w:tab w:val="left" w:pos="0"/>
        </w:tabs>
        <w:spacing w:after="0"/>
        <w:contextualSpacing/>
        <w:outlineLvl w:val="0"/>
        <w:rPr>
          <w:color w:val="000000"/>
        </w:rPr>
      </w:pPr>
      <w:r w:rsidRPr="00C35986">
        <w:rPr>
          <w:bCs/>
          <w:color w:val="000000"/>
        </w:rPr>
        <w:t>отзывы участников (не менее 3-х);</w:t>
      </w:r>
    </w:p>
    <w:p w14:paraId="41D0DDFE" w14:textId="77777777" w:rsidR="0049354B" w:rsidRDefault="00C35986" w:rsidP="0049354B">
      <w:pPr>
        <w:numPr>
          <w:ilvl w:val="0"/>
          <w:numId w:val="8"/>
        </w:numPr>
        <w:tabs>
          <w:tab w:val="left" w:pos="0"/>
        </w:tabs>
        <w:spacing w:after="0"/>
        <w:contextualSpacing/>
        <w:outlineLvl w:val="0"/>
        <w:rPr>
          <w:color w:val="000000"/>
        </w:rPr>
      </w:pPr>
      <w:r w:rsidRPr="00C35986">
        <w:rPr>
          <w:color w:val="000000"/>
        </w:rPr>
        <w:t xml:space="preserve">медиа-отчёт (Приложение </w:t>
      </w:r>
      <w:r w:rsidR="00E90130" w:rsidRPr="00C35986">
        <w:rPr>
          <w:color w:val="000000"/>
        </w:rPr>
        <w:t xml:space="preserve">к Техническому заданию </w:t>
      </w:r>
      <w:r w:rsidRPr="00C35986">
        <w:rPr>
          <w:color w:val="000000"/>
        </w:rPr>
        <w:t>№ 2);</w:t>
      </w:r>
    </w:p>
    <w:p w14:paraId="04E11E36" w14:textId="77777777" w:rsidR="00202E1D" w:rsidRPr="00E90130" w:rsidRDefault="00C35986" w:rsidP="00E90130">
      <w:pPr>
        <w:numPr>
          <w:ilvl w:val="0"/>
          <w:numId w:val="8"/>
        </w:numPr>
        <w:tabs>
          <w:tab w:val="left" w:pos="0"/>
        </w:tabs>
        <w:spacing w:after="0"/>
        <w:contextualSpacing/>
        <w:outlineLvl w:val="0"/>
        <w:rPr>
          <w:color w:val="000000"/>
        </w:rPr>
      </w:pPr>
      <w:r w:rsidRPr="00E90130">
        <w:rPr>
          <w:color w:val="000000"/>
        </w:rPr>
        <w:t>а также иные списки, документы и материалы, относящиеся к выполнению настоящего Технического задания по запросу Заказчика.</w:t>
      </w:r>
    </w:p>
    <w:p w14:paraId="4B50B54A" w14:textId="77777777" w:rsidR="00E90130" w:rsidRDefault="00E90130" w:rsidP="004C1FE6">
      <w:pPr>
        <w:tabs>
          <w:tab w:val="left" w:pos="426"/>
        </w:tabs>
        <w:spacing w:after="0"/>
        <w:rPr>
          <w:shd w:val="clear" w:color="auto" w:fill="FFFFFF"/>
        </w:rPr>
      </w:pPr>
    </w:p>
    <w:p w14:paraId="7247B025" w14:textId="77777777" w:rsidR="004C1FE6" w:rsidRDefault="004C1FE6" w:rsidP="004C1FE6">
      <w:pPr>
        <w:tabs>
          <w:tab w:val="left" w:pos="426"/>
        </w:tabs>
        <w:spacing w:after="0"/>
        <w:rPr>
          <w:shd w:val="clear" w:color="auto" w:fill="FFFFFF"/>
        </w:rPr>
      </w:pPr>
      <w:r w:rsidRPr="007C7796">
        <w:rPr>
          <w:shd w:val="clear" w:color="auto" w:fill="FFFFFF"/>
        </w:rPr>
        <w:t>Потенциальным исполнителям необходимо предоставить коммерческое предложение, в котором необходимо указать:</w:t>
      </w:r>
    </w:p>
    <w:p w14:paraId="433D7A98" w14:textId="77777777" w:rsidR="00E90130" w:rsidRDefault="00E90130" w:rsidP="00E90130">
      <w:pPr>
        <w:tabs>
          <w:tab w:val="left" w:pos="426"/>
        </w:tabs>
        <w:spacing w:after="0"/>
        <w:rPr>
          <w:shd w:val="clear" w:color="auto" w:fill="FFFFFF"/>
        </w:rPr>
      </w:pPr>
      <w:r w:rsidRPr="007C7796">
        <w:rPr>
          <w:shd w:val="clear" w:color="auto" w:fill="FFFFFF"/>
        </w:rPr>
        <w:sym w:font="Symbol" w:char="F02D"/>
      </w:r>
      <w:r w:rsidRPr="007C7796">
        <w:rPr>
          <w:shd w:val="clear" w:color="auto" w:fill="FFFFFF"/>
        </w:rPr>
        <w:t>    стоимость организации и проведения мероприяти</w:t>
      </w:r>
      <w:r>
        <w:rPr>
          <w:shd w:val="clear" w:color="auto" w:fill="FFFFFF"/>
        </w:rPr>
        <w:t>й</w:t>
      </w:r>
      <w:r w:rsidR="004974F4">
        <w:rPr>
          <w:shd w:val="clear" w:color="auto" w:fill="FFFFFF"/>
        </w:rPr>
        <w:t>:</w:t>
      </w:r>
    </w:p>
    <w:p w14:paraId="2894FC80" w14:textId="77777777" w:rsidR="004974F4" w:rsidRPr="0064342E" w:rsidRDefault="004974F4" w:rsidP="00E90130">
      <w:pPr>
        <w:tabs>
          <w:tab w:val="left" w:pos="426"/>
        </w:tabs>
        <w:spacing w:after="0"/>
        <w:rPr>
          <w:shd w:val="clear" w:color="auto" w:fill="FFFFFF"/>
        </w:rPr>
      </w:pPr>
    </w:p>
    <w:tbl>
      <w:tblPr>
        <w:tblStyle w:val="a7"/>
        <w:tblW w:w="9923" w:type="dxa"/>
        <w:tblInd w:w="-5" w:type="dxa"/>
        <w:tblLook w:val="04A0" w:firstRow="1" w:lastRow="0" w:firstColumn="1" w:lastColumn="0" w:noHBand="0" w:noVBand="1"/>
      </w:tblPr>
      <w:tblGrid>
        <w:gridCol w:w="3969"/>
        <w:gridCol w:w="1635"/>
        <w:gridCol w:w="2126"/>
        <w:gridCol w:w="2193"/>
      </w:tblGrid>
      <w:tr w:rsidR="004974F4" w14:paraId="7A28D85F" w14:textId="77777777" w:rsidTr="004974F4">
        <w:tc>
          <w:tcPr>
            <w:tcW w:w="3969" w:type="dxa"/>
          </w:tcPr>
          <w:p w14:paraId="76A787D3" w14:textId="77777777" w:rsidR="004974F4" w:rsidRDefault="004974F4" w:rsidP="00354950">
            <w:pPr>
              <w:jc w:val="center"/>
              <w:rPr>
                <w:color w:val="000000" w:themeColor="text1"/>
                <w:shd w:val="clear" w:color="auto" w:fill="FFFFFF"/>
              </w:rPr>
            </w:pPr>
            <w:r>
              <w:rPr>
                <w:color w:val="000000" w:themeColor="text1"/>
                <w:shd w:val="clear" w:color="auto" w:fill="FFFFFF"/>
              </w:rPr>
              <w:t>Наименование услуги</w:t>
            </w:r>
          </w:p>
        </w:tc>
        <w:tc>
          <w:tcPr>
            <w:tcW w:w="1635" w:type="dxa"/>
          </w:tcPr>
          <w:p w14:paraId="141294E1" w14:textId="77777777" w:rsidR="004974F4" w:rsidRDefault="004974F4" w:rsidP="00354950">
            <w:pPr>
              <w:jc w:val="center"/>
              <w:rPr>
                <w:color w:val="000000" w:themeColor="text1"/>
                <w:shd w:val="clear" w:color="auto" w:fill="FFFFFF"/>
              </w:rPr>
            </w:pPr>
            <w:r>
              <w:rPr>
                <w:color w:val="000000" w:themeColor="text1"/>
                <w:shd w:val="clear" w:color="auto" w:fill="FFFFFF"/>
              </w:rPr>
              <w:t>Количество услуг</w:t>
            </w:r>
          </w:p>
        </w:tc>
        <w:tc>
          <w:tcPr>
            <w:tcW w:w="2126" w:type="dxa"/>
          </w:tcPr>
          <w:p w14:paraId="27E62C85" w14:textId="77777777" w:rsidR="004974F4" w:rsidRPr="00AF1509" w:rsidRDefault="004974F4" w:rsidP="00354950">
            <w:pPr>
              <w:jc w:val="center"/>
              <w:rPr>
                <w:color w:val="000000" w:themeColor="text1"/>
                <w:shd w:val="clear" w:color="auto" w:fill="FFFFFF"/>
              </w:rPr>
            </w:pPr>
            <w:r w:rsidRPr="00AF1509">
              <w:rPr>
                <w:color w:val="000000" w:themeColor="text1"/>
                <w:shd w:val="clear" w:color="auto" w:fill="FFFFFF"/>
              </w:rPr>
              <w:t xml:space="preserve">Цена за </w:t>
            </w:r>
            <w:r>
              <w:rPr>
                <w:color w:val="000000" w:themeColor="text1"/>
                <w:shd w:val="clear" w:color="auto" w:fill="FFFFFF"/>
              </w:rPr>
              <w:t>услугу</w:t>
            </w:r>
            <w:r w:rsidRPr="00AF1509">
              <w:rPr>
                <w:color w:val="000000" w:themeColor="text1"/>
                <w:shd w:val="clear" w:color="auto" w:fill="FFFFFF"/>
              </w:rPr>
              <w:t>,</w:t>
            </w:r>
          </w:p>
          <w:p w14:paraId="4446A74F" w14:textId="77777777" w:rsidR="004974F4" w:rsidRDefault="004974F4" w:rsidP="00354950">
            <w:pPr>
              <w:jc w:val="center"/>
              <w:rPr>
                <w:color w:val="000000" w:themeColor="text1"/>
                <w:shd w:val="clear" w:color="auto" w:fill="FFFFFF"/>
              </w:rPr>
            </w:pPr>
            <w:r w:rsidRPr="00AF1509">
              <w:rPr>
                <w:color w:val="000000" w:themeColor="text1"/>
                <w:shd w:val="clear" w:color="auto" w:fill="FFFFFF"/>
              </w:rPr>
              <w:t>руб.</w:t>
            </w:r>
          </w:p>
        </w:tc>
        <w:tc>
          <w:tcPr>
            <w:tcW w:w="2193" w:type="dxa"/>
          </w:tcPr>
          <w:p w14:paraId="658D55FE" w14:textId="77777777" w:rsidR="004974F4" w:rsidRDefault="004974F4" w:rsidP="00354950">
            <w:pPr>
              <w:jc w:val="center"/>
              <w:rPr>
                <w:color w:val="000000" w:themeColor="text1"/>
                <w:shd w:val="clear" w:color="auto" w:fill="FFFFFF"/>
              </w:rPr>
            </w:pPr>
            <w:r>
              <w:rPr>
                <w:color w:val="000000" w:themeColor="text1"/>
                <w:shd w:val="clear" w:color="auto" w:fill="FFFFFF"/>
              </w:rPr>
              <w:t>Общая стоимость услуг, руб.</w:t>
            </w:r>
          </w:p>
        </w:tc>
      </w:tr>
      <w:tr w:rsidR="004974F4" w14:paraId="00E120CA" w14:textId="77777777" w:rsidTr="004974F4">
        <w:tc>
          <w:tcPr>
            <w:tcW w:w="3969" w:type="dxa"/>
          </w:tcPr>
          <w:p w14:paraId="0C01B252" w14:textId="77777777" w:rsidR="004974F4" w:rsidRDefault="004974F4" w:rsidP="004974F4">
            <w:pPr>
              <w:jc w:val="left"/>
              <w:rPr>
                <w:color w:val="000000" w:themeColor="text1"/>
                <w:shd w:val="clear" w:color="auto" w:fill="FFFFFF"/>
              </w:rPr>
            </w:pPr>
            <w:r>
              <w:rPr>
                <w:color w:val="000000" w:themeColor="text1"/>
                <w:shd w:val="clear" w:color="auto" w:fill="FFFFFF"/>
              </w:rPr>
              <w:t>Оказание услуг по</w:t>
            </w:r>
            <w:r w:rsidRPr="00AF1509">
              <w:rPr>
                <w:color w:val="000000" w:themeColor="text1"/>
                <w:shd w:val="clear" w:color="auto" w:fill="FFFFFF"/>
              </w:rPr>
              <w:t xml:space="preserve"> организаци</w:t>
            </w:r>
            <w:r>
              <w:rPr>
                <w:color w:val="000000" w:themeColor="text1"/>
                <w:shd w:val="clear" w:color="auto" w:fill="FFFFFF"/>
              </w:rPr>
              <w:t>и</w:t>
            </w:r>
            <w:r w:rsidRPr="00AF1509">
              <w:rPr>
                <w:color w:val="000000" w:themeColor="text1"/>
                <w:shd w:val="clear" w:color="auto" w:fill="FFFFFF"/>
              </w:rPr>
              <w:t xml:space="preserve"> и проведени</w:t>
            </w:r>
            <w:r>
              <w:rPr>
                <w:color w:val="000000" w:themeColor="text1"/>
                <w:shd w:val="clear" w:color="auto" w:fill="FFFFFF"/>
              </w:rPr>
              <w:t>ю</w:t>
            </w:r>
            <w:r w:rsidRPr="00AF1509">
              <w:rPr>
                <w:color w:val="000000" w:themeColor="text1"/>
                <w:shd w:val="clear" w:color="auto" w:fill="FFFFFF"/>
              </w:rPr>
              <w:t xml:space="preserve"> </w:t>
            </w:r>
            <w:r w:rsidRPr="004974F4">
              <w:rPr>
                <w:color w:val="000000" w:themeColor="text1"/>
                <w:shd w:val="clear" w:color="auto" w:fill="FFFFFF"/>
              </w:rPr>
              <w:t>бизнес-игры «</w:t>
            </w:r>
            <w:r w:rsidR="00A35B97" w:rsidRPr="00A35B97">
              <w:rPr>
                <w:color w:val="000000" w:themeColor="text1"/>
                <w:shd w:val="clear" w:color="auto" w:fill="FFFFFF"/>
              </w:rPr>
              <w:t>Личный финансовый план</w:t>
            </w:r>
            <w:r w:rsidRPr="004974F4">
              <w:rPr>
                <w:color w:val="000000" w:themeColor="text1"/>
                <w:shd w:val="clear" w:color="auto" w:fill="FFFFFF"/>
              </w:rPr>
              <w:t>»</w:t>
            </w:r>
          </w:p>
        </w:tc>
        <w:tc>
          <w:tcPr>
            <w:tcW w:w="1635" w:type="dxa"/>
          </w:tcPr>
          <w:p w14:paraId="3822A65E" w14:textId="77777777" w:rsidR="004974F4" w:rsidRDefault="004974F4" w:rsidP="00354950">
            <w:pPr>
              <w:rPr>
                <w:color w:val="000000" w:themeColor="text1"/>
                <w:shd w:val="clear" w:color="auto" w:fill="FFFFFF"/>
              </w:rPr>
            </w:pPr>
          </w:p>
          <w:p w14:paraId="24552EEE" w14:textId="77777777" w:rsidR="004974F4" w:rsidRDefault="004974F4" w:rsidP="00354950">
            <w:pPr>
              <w:jc w:val="center"/>
              <w:rPr>
                <w:color w:val="000000" w:themeColor="text1"/>
                <w:shd w:val="clear" w:color="auto" w:fill="FFFFFF"/>
              </w:rPr>
            </w:pPr>
            <w:r>
              <w:rPr>
                <w:color w:val="000000" w:themeColor="text1"/>
                <w:shd w:val="clear" w:color="auto" w:fill="FFFFFF"/>
              </w:rPr>
              <w:t>2</w:t>
            </w:r>
          </w:p>
        </w:tc>
        <w:tc>
          <w:tcPr>
            <w:tcW w:w="2126" w:type="dxa"/>
          </w:tcPr>
          <w:p w14:paraId="72F61E93" w14:textId="77777777" w:rsidR="004974F4" w:rsidRDefault="004974F4" w:rsidP="00354950">
            <w:pPr>
              <w:rPr>
                <w:color w:val="000000" w:themeColor="text1"/>
                <w:shd w:val="clear" w:color="auto" w:fill="FFFFFF"/>
              </w:rPr>
            </w:pPr>
          </w:p>
        </w:tc>
        <w:tc>
          <w:tcPr>
            <w:tcW w:w="2193" w:type="dxa"/>
          </w:tcPr>
          <w:p w14:paraId="66FFDD7E" w14:textId="77777777" w:rsidR="004974F4" w:rsidRDefault="004974F4" w:rsidP="00354950">
            <w:pPr>
              <w:rPr>
                <w:color w:val="000000" w:themeColor="text1"/>
                <w:shd w:val="clear" w:color="auto" w:fill="FFFFFF"/>
              </w:rPr>
            </w:pPr>
          </w:p>
        </w:tc>
      </w:tr>
    </w:tbl>
    <w:p w14:paraId="57B39C14" w14:textId="77777777" w:rsidR="00E90130" w:rsidRPr="007C7796" w:rsidRDefault="00E90130" w:rsidP="004C1FE6">
      <w:pPr>
        <w:tabs>
          <w:tab w:val="left" w:pos="426"/>
        </w:tabs>
        <w:spacing w:after="0"/>
      </w:pPr>
    </w:p>
    <w:p w14:paraId="20779C09" w14:textId="77777777"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информацию о готовности обеспечить выполнение в полном объеме всех требований настоящего извещения о сборе коммерческих предложений;</w:t>
      </w:r>
    </w:p>
    <w:p w14:paraId="27A9D25F" w14:textId="77777777" w:rsidR="00A35B97" w:rsidRPr="00A35B97" w:rsidRDefault="004C1FE6" w:rsidP="004C1FE6">
      <w:pPr>
        <w:tabs>
          <w:tab w:val="left" w:pos="426"/>
        </w:tabs>
        <w:spacing w:after="0"/>
        <w:rPr>
          <w:shd w:val="clear" w:color="auto" w:fill="FFFFFF"/>
        </w:rPr>
      </w:pPr>
      <w:r w:rsidRPr="007C7796">
        <w:rPr>
          <w:shd w:val="clear" w:color="auto" w:fill="FFFFFF"/>
        </w:rPr>
        <w:sym w:font="Symbol" w:char="F02D"/>
      </w:r>
      <w:r w:rsidRPr="007C7796">
        <w:rPr>
          <w:shd w:val="clear" w:color="auto" w:fill="FFFFFF"/>
        </w:rPr>
        <w:t>    предполагаемо</w:t>
      </w:r>
      <w:r>
        <w:rPr>
          <w:shd w:val="clear" w:color="auto" w:fill="FFFFFF"/>
        </w:rPr>
        <w:t xml:space="preserve">е количество участников </w:t>
      </w:r>
      <w:r w:rsidRPr="007C7796">
        <w:rPr>
          <w:shd w:val="clear" w:color="auto" w:fill="FFFFFF"/>
        </w:rPr>
        <w:t>мероприяти</w:t>
      </w:r>
      <w:r w:rsidR="00E90130">
        <w:rPr>
          <w:shd w:val="clear" w:color="auto" w:fill="FFFFFF"/>
        </w:rPr>
        <w:t>й</w:t>
      </w:r>
      <w:r w:rsidRPr="007C7796">
        <w:rPr>
          <w:shd w:val="clear" w:color="auto" w:fill="FFFFFF"/>
        </w:rPr>
        <w:t>;</w:t>
      </w:r>
    </w:p>
    <w:p w14:paraId="38F85CD4" w14:textId="77777777" w:rsidR="004C1FE6" w:rsidRPr="00BB1D04" w:rsidRDefault="004C1FE6" w:rsidP="004C1FE6">
      <w:pPr>
        <w:tabs>
          <w:tab w:val="left" w:pos="426"/>
        </w:tabs>
        <w:spacing w:after="0"/>
        <w:rPr>
          <w:shd w:val="clear" w:color="auto" w:fill="FFFFFF"/>
        </w:rPr>
      </w:pPr>
      <w:r w:rsidRPr="007C7796">
        <w:rPr>
          <w:shd w:val="clear" w:color="auto" w:fill="FFFFFF"/>
        </w:rPr>
        <w:sym w:font="Symbol" w:char="F02D"/>
      </w:r>
      <w:r>
        <w:rPr>
          <w:shd w:val="clear" w:color="auto" w:fill="FFFFFF"/>
        </w:rPr>
        <w:t xml:space="preserve">    резюме </w:t>
      </w:r>
      <w:r w:rsidR="00631953">
        <w:rPr>
          <w:shd w:val="clear" w:color="auto" w:fill="FFFFFF"/>
        </w:rPr>
        <w:t>бизнес-</w:t>
      </w:r>
      <w:r w:rsidRPr="007C7796">
        <w:rPr>
          <w:shd w:val="clear" w:color="auto" w:fill="FFFFFF"/>
        </w:rPr>
        <w:t xml:space="preserve">тренеров, </w:t>
      </w:r>
      <w:r w:rsidR="00631953">
        <w:rPr>
          <w:shd w:val="clear" w:color="auto" w:fill="FFFFFF"/>
        </w:rPr>
        <w:t>спикеров, экспертов</w:t>
      </w:r>
      <w:r w:rsidR="009728BE">
        <w:rPr>
          <w:shd w:val="clear" w:color="auto" w:fill="FFFFFF"/>
        </w:rPr>
        <w:t xml:space="preserve"> с предоставлением </w:t>
      </w:r>
      <w:r w:rsidR="009728BE" w:rsidRPr="009728BE">
        <w:rPr>
          <w:shd w:val="clear" w:color="auto" w:fill="FFFFFF"/>
        </w:rPr>
        <w:t>сертификат</w:t>
      </w:r>
      <w:r w:rsidR="009728BE">
        <w:rPr>
          <w:shd w:val="clear" w:color="auto" w:fill="FFFFFF"/>
        </w:rPr>
        <w:t>а</w:t>
      </w:r>
      <w:r w:rsidR="009728BE" w:rsidRPr="009728BE">
        <w:rPr>
          <w:shd w:val="clear" w:color="auto" w:fill="FFFFFF"/>
        </w:rPr>
        <w:t xml:space="preserve"> или удостоверени</w:t>
      </w:r>
      <w:r w:rsidR="009728BE">
        <w:rPr>
          <w:shd w:val="clear" w:color="auto" w:fill="FFFFFF"/>
        </w:rPr>
        <w:t>я</w:t>
      </w:r>
      <w:r w:rsidR="009728BE" w:rsidRPr="009728BE">
        <w:rPr>
          <w:shd w:val="clear" w:color="auto" w:fill="FFFFFF"/>
        </w:rPr>
        <w:t xml:space="preserve"> </w:t>
      </w:r>
      <w:proofErr w:type="spellStart"/>
      <w:r w:rsidR="009728BE" w:rsidRPr="009728BE">
        <w:rPr>
          <w:shd w:val="clear" w:color="auto" w:fill="FFFFFF"/>
        </w:rPr>
        <w:t>игропрактикаи</w:t>
      </w:r>
      <w:proofErr w:type="spellEnd"/>
      <w:r w:rsidR="009728BE" w:rsidRPr="009728BE">
        <w:rPr>
          <w:shd w:val="clear" w:color="auto" w:fill="FFFFFF"/>
        </w:rPr>
        <w:t xml:space="preserve"> подтверж</w:t>
      </w:r>
      <w:r w:rsidR="009728BE">
        <w:rPr>
          <w:shd w:val="clear" w:color="auto" w:fill="FFFFFF"/>
        </w:rPr>
        <w:t>дением</w:t>
      </w:r>
      <w:r w:rsidR="009728BE" w:rsidRPr="009728BE">
        <w:rPr>
          <w:shd w:val="clear" w:color="auto" w:fill="FFFFFF"/>
        </w:rPr>
        <w:t xml:space="preserve"> опыт</w:t>
      </w:r>
      <w:r w:rsidR="009728BE">
        <w:rPr>
          <w:shd w:val="clear" w:color="auto" w:fill="FFFFFF"/>
        </w:rPr>
        <w:t>а</w:t>
      </w:r>
      <w:r w:rsidR="009728BE" w:rsidRPr="009728BE">
        <w:rPr>
          <w:shd w:val="clear" w:color="auto" w:fill="FFFFFF"/>
        </w:rPr>
        <w:t xml:space="preserve"> ведения бизнес-игр за прошедшие 3 года, </w:t>
      </w:r>
      <w:r w:rsidR="009728BE" w:rsidRPr="00BB1D04">
        <w:rPr>
          <w:shd w:val="clear" w:color="auto" w:fill="FFFFFF"/>
        </w:rPr>
        <w:t>в том числе по заявленному направлению</w:t>
      </w:r>
      <w:r w:rsidRPr="00BB1D04">
        <w:rPr>
          <w:shd w:val="clear" w:color="auto" w:fill="FFFFFF"/>
        </w:rPr>
        <w:t>;</w:t>
      </w:r>
    </w:p>
    <w:p w14:paraId="2B0E1472" w14:textId="0D9D8716" w:rsidR="00A35B97" w:rsidRDefault="00A35B97" w:rsidP="00A35B97">
      <w:pPr>
        <w:tabs>
          <w:tab w:val="left" w:pos="426"/>
        </w:tabs>
        <w:spacing w:after="0"/>
        <w:rPr>
          <w:shd w:val="clear" w:color="auto" w:fill="FFFFFF"/>
        </w:rPr>
      </w:pPr>
      <w:r w:rsidRPr="00BB1D04">
        <w:rPr>
          <w:shd w:val="clear" w:color="auto" w:fill="FFFFFF"/>
        </w:rPr>
        <w:sym w:font="Symbol" w:char="F02D"/>
      </w:r>
      <w:r w:rsidRPr="00BB1D04">
        <w:rPr>
          <w:shd w:val="clear" w:color="auto" w:fill="FFFFFF"/>
        </w:rPr>
        <w:t>    </w:t>
      </w:r>
      <w:r w:rsidR="00747235">
        <w:rPr>
          <w:shd w:val="clear" w:color="auto" w:fill="FFFFFF"/>
        </w:rPr>
        <w:t xml:space="preserve">резюме </w:t>
      </w:r>
      <w:r w:rsidRPr="00BB1D04">
        <w:rPr>
          <w:shd w:val="clear" w:color="auto" w:fill="FFFFFF"/>
        </w:rPr>
        <w:t>финансового консультанта, с предоставлением аттестата специалиста финансовых рынков от ЦБ;</w:t>
      </w:r>
    </w:p>
    <w:p w14:paraId="563334AD" w14:textId="77777777" w:rsidR="004C1FE6" w:rsidRPr="00E90130" w:rsidRDefault="004C1FE6" w:rsidP="004C1FE6">
      <w:pPr>
        <w:tabs>
          <w:tab w:val="left" w:pos="426"/>
        </w:tabs>
        <w:spacing w:after="0"/>
        <w:rPr>
          <w:shd w:val="clear" w:color="auto" w:fill="FFFFFF"/>
        </w:rPr>
      </w:pPr>
      <w:r w:rsidRPr="007C7796">
        <w:rPr>
          <w:shd w:val="clear" w:color="auto" w:fill="FFFFFF"/>
        </w:rPr>
        <w:sym w:font="Symbol" w:char="F02D"/>
      </w:r>
      <w:r w:rsidRPr="007C7796">
        <w:rPr>
          <w:shd w:val="clear" w:color="auto" w:fill="FFFFFF"/>
        </w:rPr>
        <w:t>    контактные данные представителей исполнителя.</w:t>
      </w:r>
    </w:p>
    <w:p w14:paraId="0578B3D5" w14:textId="77777777" w:rsidR="004C1FE6" w:rsidRPr="007C7796" w:rsidRDefault="004C1FE6" w:rsidP="004C1FE6">
      <w:pPr>
        <w:spacing w:after="0"/>
        <w:rPr>
          <w:shd w:val="clear" w:color="auto" w:fill="FFFFFF"/>
        </w:rPr>
      </w:pPr>
    </w:p>
    <w:p w14:paraId="0297A3D6" w14:textId="3F82BBC5" w:rsidR="004974F4" w:rsidRDefault="004974F4" w:rsidP="004974F4">
      <w:pPr>
        <w:tabs>
          <w:tab w:val="left" w:pos="426"/>
        </w:tabs>
        <w:spacing w:after="0"/>
        <w:rPr>
          <w:shd w:val="clear" w:color="auto" w:fill="FFFFFF"/>
        </w:rPr>
      </w:pPr>
      <w:r w:rsidRPr="007C7796">
        <w:rPr>
          <w:shd w:val="clear" w:color="auto" w:fill="FFFFFF"/>
        </w:rPr>
        <w:t xml:space="preserve">Срок сбора коммерческих предложений: </w:t>
      </w:r>
      <w:r w:rsidRPr="00D838A3">
        <w:rPr>
          <w:shd w:val="clear" w:color="auto" w:fill="FFFFFF"/>
        </w:rPr>
        <w:t xml:space="preserve">по </w:t>
      </w:r>
      <w:r w:rsidR="00747235">
        <w:rPr>
          <w:shd w:val="clear" w:color="auto" w:fill="FFFFFF"/>
        </w:rPr>
        <w:t xml:space="preserve">25 января </w:t>
      </w:r>
      <w:bookmarkStart w:id="0" w:name="_GoBack"/>
      <w:bookmarkEnd w:id="0"/>
      <w:r w:rsidR="00A35B97">
        <w:rPr>
          <w:shd w:val="clear" w:color="auto" w:fill="FFFFFF"/>
        </w:rPr>
        <w:t>2024</w:t>
      </w:r>
      <w:r>
        <w:rPr>
          <w:shd w:val="clear" w:color="auto" w:fill="FFFFFF"/>
        </w:rPr>
        <w:t xml:space="preserve"> года.</w:t>
      </w:r>
    </w:p>
    <w:p w14:paraId="0E74F7BA" w14:textId="77777777" w:rsidR="004974F4" w:rsidRDefault="004974F4" w:rsidP="004C1FE6">
      <w:pPr>
        <w:spacing w:after="0"/>
        <w:rPr>
          <w:shd w:val="clear" w:color="auto" w:fill="FFFFFF"/>
        </w:rPr>
      </w:pPr>
    </w:p>
    <w:p w14:paraId="385049C7" w14:textId="77777777" w:rsidR="004C1FE6" w:rsidRPr="00942881" w:rsidRDefault="004C1FE6" w:rsidP="004C1FE6">
      <w:pPr>
        <w:spacing w:after="0"/>
        <w:rPr>
          <w:shd w:val="clear" w:color="auto" w:fill="FFFFFF"/>
        </w:rPr>
      </w:pPr>
      <w:r w:rsidRPr="007C7796">
        <w:rPr>
          <w:shd w:val="clear" w:color="auto" w:fill="FFFFFF"/>
        </w:rPr>
        <w:t>На этапе заключения договора возможно внесение корректировок по согласованию сторон. Заявки направляются на электронный адрес: </w:t>
      </w:r>
      <w:hyperlink r:id="rId8" w:history="1">
        <w:r w:rsidR="00591872" w:rsidRPr="0050434B">
          <w:rPr>
            <w:rStyle w:val="ab"/>
            <w:shd w:val="clear" w:color="auto" w:fill="FFFFFF"/>
          </w:rPr>
          <w:t>cpp34@</w:t>
        </w:r>
        <w:proofErr w:type="spellStart"/>
        <w:r w:rsidR="00591872" w:rsidRPr="0050434B">
          <w:rPr>
            <w:rStyle w:val="ab"/>
            <w:shd w:val="clear" w:color="auto" w:fill="FFFFFF"/>
            <w:lang w:val="en-US"/>
          </w:rPr>
          <w:t>volganet</w:t>
        </w:r>
        <w:proofErr w:type="spellEnd"/>
        <w:r w:rsidR="00591872" w:rsidRPr="0050434B">
          <w:rPr>
            <w:rStyle w:val="ab"/>
            <w:shd w:val="clear" w:color="auto" w:fill="FFFFFF"/>
          </w:rPr>
          <w:t>.</w:t>
        </w:r>
        <w:proofErr w:type="spellStart"/>
        <w:r w:rsidR="00591872" w:rsidRPr="0050434B">
          <w:rPr>
            <w:rStyle w:val="ab"/>
            <w:shd w:val="clear" w:color="auto" w:fill="FFFFFF"/>
          </w:rPr>
          <w:t>ru</w:t>
        </w:r>
        <w:proofErr w:type="spellEnd"/>
      </w:hyperlink>
      <w:r w:rsidRPr="007C7796">
        <w:rPr>
          <w:shd w:val="clear" w:color="auto" w:fill="FFFFFF"/>
        </w:rPr>
        <w:t>. Дополнительные вопросы можно уточнить в Центре поддержки предпринимательства по телефону: 32-00-06.</w:t>
      </w:r>
    </w:p>
    <w:p w14:paraId="7B2B3267" w14:textId="77777777" w:rsidR="00114469" w:rsidRDefault="00114469">
      <w:pPr>
        <w:rPr>
          <w:color w:val="000000"/>
        </w:rPr>
      </w:pPr>
    </w:p>
    <w:p w14:paraId="433994D3" w14:textId="77777777" w:rsidR="00067038" w:rsidRDefault="00067038" w:rsidP="00067038">
      <w:pPr>
        <w:rPr>
          <w:color w:val="000000"/>
        </w:rPr>
      </w:pPr>
    </w:p>
    <w:p w14:paraId="130F42CA" w14:textId="77777777" w:rsidR="00631953" w:rsidRDefault="00631953" w:rsidP="00067038">
      <w:pPr>
        <w:rPr>
          <w:color w:val="000000"/>
        </w:rPr>
      </w:pPr>
    </w:p>
    <w:p w14:paraId="4B81F495" w14:textId="77777777" w:rsidR="00631953" w:rsidRDefault="00631953" w:rsidP="00067038">
      <w:pPr>
        <w:rPr>
          <w:color w:val="000000"/>
        </w:rPr>
      </w:pPr>
    </w:p>
    <w:p w14:paraId="5390D09E" w14:textId="77777777" w:rsidR="00631953" w:rsidRDefault="00631953" w:rsidP="00067038">
      <w:pPr>
        <w:rPr>
          <w:color w:val="000000"/>
        </w:rPr>
      </w:pPr>
    </w:p>
    <w:p w14:paraId="75A02B17" w14:textId="77777777" w:rsidR="00631953" w:rsidRDefault="00631953" w:rsidP="00067038">
      <w:pPr>
        <w:rPr>
          <w:color w:val="000000"/>
        </w:rPr>
      </w:pPr>
    </w:p>
    <w:p w14:paraId="1CA20E90" w14:textId="77777777" w:rsidR="00631953" w:rsidRDefault="00631953" w:rsidP="00067038">
      <w:pPr>
        <w:rPr>
          <w:color w:val="000000"/>
        </w:rPr>
      </w:pPr>
    </w:p>
    <w:p w14:paraId="101571DF" w14:textId="77777777" w:rsidR="00631953" w:rsidRDefault="00631953" w:rsidP="00067038">
      <w:pPr>
        <w:rPr>
          <w:color w:val="000000"/>
        </w:rPr>
      </w:pPr>
    </w:p>
    <w:p w14:paraId="21BE3D66" w14:textId="77777777" w:rsidR="0064342E" w:rsidRDefault="0064342E" w:rsidP="00067038">
      <w:pPr>
        <w:rPr>
          <w:color w:val="000000"/>
        </w:rPr>
      </w:pPr>
    </w:p>
    <w:p w14:paraId="1A462D2D" w14:textId="77777777" w:rsidR="0064342E" w:rsidRDefault="0064342E" w:rsidP="00067038">
      <w:pPr>
        <w:rPr>
          <w:color w:val="000000"/>
        </w:rPr>
      </w:pPr>
    </w:p>
    <w:p w14:paraId="113FD6E4" w14:textId="77777777" w:rsidR="0064342E" w:rsidRDefault="0064342E" w:rsidP="00067038">
      <w:pPr>
        <w:rPr>
          <w:color w:val="000000"/>
        </w:rPr>
      </w:pPr>
    </w:p>
    <w:p w14:paraId="59239D80" w14:textId="77777777" w:rsidR="00631953" w:rsidRDefault="00631953" w:rsidP="00067038">
      <w:pPr>
        <w:rPr>
          <w:color w:val="000000"/>
        </w:rPr>
      </w:pPr>
    </w:p>
    <w:p w14:paraId="465E2BF0" w14:textId="77777777" w:rsidR="00114469" w:rsidRPr="005D2E04" w:rsidRDefault="00114469" w:rsidP="00067038">
      <w:pPr>
        <w:jc w:val="right"/>
        <w:rPr>
          <w:b/>
          <w:bCs/>
          <w:sz w:val="20"/>
          <w:szCs w:val="20"/>
          <w:u w:val="single"/>
          <w:shd w:val="clear" w:color="auto" w:fill="FFFFFF"/>
        </w:rPr>
      </w:pPr>
      <w:r w:rsidRPr="001567E9">
        <w:rPr>
          <w:b/>
          <w:bCs/>
          <w:sz w:val="20"/>
          <w:szCs w:val="20"/>
          <w:u w:val="single"/>
          <w:shd w:val="clear" w:color="auto" w:fill="FFFFFF"/>
        </w:rPr>
        <w:lastRenderedPageBreak/>
        <w:t>Приложение к Техническому заданию</w:t>
      </w:r>
      <w:r w:rsidRPr="005D2E04">
        <w:rPr>
          <w:b/>
          <w:bCs/>
          <w:sz w:val="20"/>
          <w:szCs w:val="20"/>
          <w:u w:val="single"/>
          <w:shd w:val="clear" w:color="auto" w:fill="FFFFFF"/>
        </w:rPr>
        <w:t xml:space="preserve"> №</w:t>
      </w:r>
      <w:r>
        <w:rPr>
          <w:b/>
          <w:bCs/>
          <w:sz w:val="20"/>
          <w:szCs w:val="20"/>
          <w:u w:val="single"/>
          <w:shd w:val="clear" w:color="auto" w:fill="FFFFFF"/>
        </w:rPr>
        <w:t xml:space="preserve"> 1</w:t>
      </w:r>
    </w:p>
    <w:p w14:paraId="25C87A5E" w14:textId="77777777" w:rsidR="00114469" w:rsidRDefault="00114469" w:rsidP="00114469">
      <w:pPr>
        <w:jc w:val="right"/>
        <w:rPr>
          <w:shd w:val="clear" w:color="auto" w:fill="FFFFFF"/>
        </w:rPr>
      </w:pPr>
    </w:p>
    <w:p w14:paraId="170B3C5F" w14:textId="77777777" w:rsidR="00CF4A58" w:rsidRDefault="00CF4A58" w:rsidP="00114469">
      <w:pPr>
        <w:jc w:val="right"/>
        <w:rPr>
          <w:shd w:val="clear" w:color="auto" w:fill="FFFFFF"/>
        </w:rPr>
      </w:pPr>
    </w:p>
    <w:p w14:paraId="2517C249" w14:textId="77777777" w:rsidR="00114469" w:rsidRPr="00B675C4" w:rsidRDefault="00114469" w:rsidP="00114469">
      <w:pPr>
        <w:jc w:val="center"/>
        <w:rPr>
          <w:rFonts w:eastAsia="Calibri"/>
          <w:b/>
          <w:szCs w:val="28"/>
        </w:rPr>
      </w:pPr>
      <w:r w:rsidRPr="00B675C4">
        <w:rPr>
          <w:rFonts w:eastAsia="Calibri"/>
          <w:b/>
          <w:szCs w:val="28"/>
        </w:rPr>
        <w:t xml:space="preserve">Форма списка </w:t>
      </w:r>
    </w:p>
    <w:p w14:paraId="1B851FB9" w14:textId="77777777" w:rsidR="00114469" w:rsidRPr="00B675C4" w:rsidRDefault="00114469" w:rsidP="00114469">
      <w:pPr>
        <w:jc w:val="center"/>
        <w:rPr>
          <w:rFonts w:eastAsia="Calibri"/>
          <w:b/>
          <w:szCs w:val="28"/>
        </w:rPr>
      </w:pPr>
    </w:p>
    <w:p w14:paraId="5D1EAE55" w14:textId="77777777" w:rsidR="00114469" w:rsidRPr="00B675C4" w:rsidRDefault="00114469" w:rsidP="00114469">
      <w:pPr>
        <w:jc w:val="center"/>
        <w:rPr>
          <w:rFonts w:eastAsia="Calibri"/>
          <w:b/>
          <w:szCs w:val="28"/>
        </w:rPr>
      </w:pPr>
      <w:r w:rsidRPr="00B675C4">
        <w:rPr>
          <w:rFonts w:eastAsia="Calibri"/>
          <w:b/>
          <w:szCs w:val="28"/>
        </w:rPr>
        <w:t xml:space="preserve">Список </w:t>
      </w:r>
      <w:r>
        <w:rPr>
          <w:rFonts w:eastAsia="Calibri"/>
          <w:b/>
          <w:szCs w:val="28"/>
        </w:rPr>
        <w:t>бизнес-тренеров, спикеров, экспертов</w:t>
      </w:r>
      <w:r w:rsidRPr="00B675C4">
        <w:rPr>
          <w:rFonts w:eastAsia="Calibri"/>
          <w:b/>
          <w:szCs w:val="28"/>
          <w:vertAlign w:val="superscript"/>
        </w:rPr>
        <w:footnoteReference w:id="1"/>
      </w:r>
    </w:p>
    <w:p w14:paraId="7D12E092" w14:textId="77777777" w:rsidR="00114469" w:rsidRPr="00B675C4" w:rsidRDefault="00114469" w:rsidP="00114469">
      <w:pPr>
        <w:jc w:val="center"/>
        <w:rPr>
          <w:rFonts w:eastAsia="Calibri"/>
          <w:b/>
          <w:szCs w:val="28"/>
        </w:rPr>
      </w:pPr>
      <w:r w:rsidRPr="00B675C4">
        <w:rPr>
          <w:rFonts w:eastAsia="Calibri"/>
          <w:b/>
          <w:szCs w:val="28"/>
        </w:rPr>
        <w:t>______________________________________________________________________</w:t>
      </w:r>
    </w:p>
    <w:p w14:paraId="583E3E3E" w14:textId="77777777" w:rsidR="00114469" w:rsidRPr="00B675C4" w:rsidRDefault="00114469" w:rsidP="00114469">
      <w:pPr>
        <w:jc w:val="center"/>
        <w:rPr>
          <w:rFonts w:eastAsia="Calibri"/>
          <w:szCs w:val="28"/>
          <w:vertAlign w:val="superscript"/>
        </w:rPr>
      </w:pPr>
      <w:r w:rsidRPr="00B675C4">
        <w:rPr>
          <w:rFonts w:eastAsia="Calibri"/>
          <w:szCs w:val="28"/>
          <w:vertAlign w:val="superscript"/>
        </w:rPr>
        <w:t>(наименование мероприятия)</w:t>
      </w:r>
    </w:p>
    <w:p w14:paraId="66E6BE71" w14:textId="77777777" w:rsidR="00114469" w:rsidRPr="00B675C4" w:rsidRDefault="00114469" w:rsidP="007574C1">
      <w:pPr>
        <w:ind w:firstLine="426"/>
        <w:rPr>
          <w:rFonts w:eastAsia="Calibri"/>
          <w:b/>
          <w:szCs w:val="28"/>
        </w:rPr>
      </w:pPr>
      <w:r w:rsidRPr="00B675C4">
        <w:rPr>
          <w:rFonts w:eastAsia="Calibri"/>
          <w:b/>
          <w:szCs w:val="28"/>
        </w:rPr>
        <w:t>Дата и время проведения: _________________</w:t>
      </w:r>
      <w:r w:rsidR="007574C1">
        <w:rPr>
          <w:rFonts w:eastAsia="Calibri"/>
          <w:b/>
          <w:szCs w:val="28"/>
        </w:rPr>
        <w:t>__________________________</w:t>
      </w:r>
      <w:r w:rsidR="003A37DF">
        <w:rPr>
          <w:rFonts w:eastAsia="Calibri"/>
          <w:b/>
          <w:szCs w:val="28"/>
        </w:rPr>
        <w:t>__</w:t>
      </w:r>
      <w:r w:rsidR="007574C1">
        <w:rPr>
          <w:rFonts w:eastAsia="Calibri"/>
          <w:b/>
          <w:szCs w:val="28"/>
        </w:rPr>
        <w:t>___</w:t>
      </w:r>
    </w:p>
    <w:p w14:paraId="3D24E0CC" w14:textId="77777777" w:rsidR="00114469" w:rsidRPr="00B675C4" w:rsidRDefault="00114469" w:rsidP="007574C1">
      <w:pPr>
        <w:ind w:firstLine="426"/>
        <w:rPr>
          <w:rFonts w:eastAsia="Calibri"/>
          <w:b/>
          <w:szCs w:val="28"/>
        </w:rPr>
      </w:pPr>
      <w:r w:rsidRPr="00B675C4">
        <w:rPr>
          <w:rFonts w:eastAsia="Calibri"/>
          <w:b/>
          <w:szCs w:val="28"/>
        </w:rPr>
        <w:t>Место проведения: _______________________</w:t>
      </w:r>
      <w:r w:rsidR="007574C1">
        <w:rPr>
          <w:rFonts w:eastAsia="Calibri"/>
          <w:b/>
          <w:szCs w:val="28"/>
        </w:rPr>
        <w:t>____________________________</w:t>
      </w:r>
      <w:r w:rsidR="003A37DF">
        <w:rPr>
          <w:rFonts w:eastAsia="Calibri"/>
          <w:b/>
          <w:szCs w:val="28"/>
        </w:rPr>
        <w:t>__</w:t>
      </w:r>
      <w:r w:rsidR="007574C1">
        <w:rPr>
          <w:rFonts w:eastAsia="Calibri"/>
          <w:b/>
          <w:szCs w:val="28"/>
        </w:rPr>
        <w:t>__</w:t>
      </w:r>
    </w:p>
    <w:p w14:paraId="4AD0D397" w14:textId="77777777" w:rsidR="00114469" w:rsidRPr="00B675C4" w:rsidRDefault="00114469" w:rsidP="00114469">
      <w:pPr>
        <w:spacing w:line="360" w:lineRule="auto"/>
        <w:rPr>
          <w:rFonts w:eastAsia="Calibri"/>
          <w:b/>
          <w:szCs w:val="2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68"/>
        <w:gridCol w:w="1632"/>
        <w:gridCol w:w="1355"/>
        <w:gridCol w:w="1343"/>
        <w:gridCol w:w="1737"/>
        <w:gridCol w:w="1469"/>
      </w:tblGrid>
      <w:tr w:rsidR="00114469" w:rsidRPr="001567E9" w14:paraId="30EE9FA1" w14:textId="77777777" w:rsidTr="003A37DF">
        <w:trPr>
          <w:trHeight w:val="834"/>
        </w:trPr>
        <w:tc>
          <w:tcPr>
            <w:tcW w:w="445" w:type="dxa"/>
          </w:tcPr>
          <w:p w14:paraId="48522DC2" w14:textId="77777777" w:rsidR="00114469" w:rsidRPr="001567E9" w:rsidRDefault="00114469" w:rsidP="00211D59">
            <w:pPr>
              <w:spacing w:line="360" w:lineRule="auto"/>
              <w:jc w:val="center"/>
              <w:rPr>
                <w:rFonts w:eastAsia="Calibri"/>
                <w:szCs w:val="22"/>
                <w:lang w:eastAsia="en-US"/>
              </w:rPr>
            </w:pPr>
            <w:r w:rsidRPr="001567E9">
              <w:rPr>
                <w:rFonts w:eastAsia="Calibri"/>
                <w:szCs w:val="22"/>
                <w:lang w:eastAsia="en-US"/>
              </w:rPr>
              <w:t>№</w:t>
            </w:r>
          </w:p>
        </w:tc>
        <w:tc>
          <w:tcPr>
            <w:tcW w:w="1368" w:type="dxa"/>
          </w:tcPr>
          <w:p w14:paraId="13B24684" w14:textId="77777777" w:rsidR="00114469" w:rsidRPr="001567E9" w:rsidRDefault="00114469" w:rsidP="00211D59">
            <w:pPr>
              <w:jc w:val="center"/>
              <w:rPr>
                <w:rFonts w:eastAsia="Calibri"/>
                <w:szCs w:val="22"/>
                <w:lang w:eastAsia="en-US"/>
              </w:rPr>
            </w:pPr>
            <w:r w:rsidRPr="001567E9">
              <w:rPr>
                <w:rFonts w:eastAsia="Calibri"/>
                <w:szCs w:val="22"/>
                <w:lang w:eastAsia="en-US"/>
              </w:rPr>
              <w:t>Ф.И.О.</w:t>
            </w:r>
          </w:p>
        </w:tc>
        <w:tc>
          <w:tcPr>
            <w:tcW w:w="1632" w:type="dxa"/>
          </w:tcPr>
          <w:p w14:paraId="39480407" w14:textId="77777777" w:rsidR="00114469" w:rsidRPr="001567E9" w:rsidRDefault="00114469" w:rsidP="00211D59">
            <w:pPr>
              <w:jc w:val="center"/>
              <w:rPr>
                <w:rFonts w:eastAsia="Calibri"/>
                <w:szCs w:val="22"/>
                <w:lang w:eastAsia="en-US"/>
              </w:rPr>
            </w:pPr>
            <w:r w:rsidRPr="001567E9">
              <w:rPr>
                <w:rFonts w:eastAsia="Calibri"/>
                <w:szCs w:val="22"/>
                <w:lang w:eastAsia="en-US"/>
              </w:rPr>
              <w:t>Название организации и описание ее основной деятельности</w:t>
            </w:r>
          </w:p>
        </w:tc>
        <w:tc>
          <w:tcPr>
            <w:tcW w:w="1355" w:type="dxa"/>
          </w:tcPr>
          <w:p w14:paraId="1ACF64BA" w14:textId="77777777" w:rsidR="00114469" w:rsidRPr="001567E9" w:rsidRDefault="00114469" w:rsidP="00211D59">
            <w:pPr>
              <w:jc w:val="center"/>
              <w:rPr>
                <w:rFonts w:eastAsia="Calibri"/>
                <w:szCs w:val="22"/>
                <w:lang w:eastAsia="en-US"/>
              </w:rPr>
            </w:pPr>
            <w:r w:rsidRPr="001567E9">
              <w:rPr>
                <w:rFonts w:eastAsia="Calibri"/>
                <w:szCs w:val="22"/>
                <w:lang w:eastAsia="en-US"/>
              </w:rPr>
              <w:t>Должность</w:t>
            </w:r>
          </w:p>
        </w:tc>
        <w:tc>
          <w:tcPr>
            <w:tcW w:w="1343" w:type="dxa"/>
          </w:tcPr>
          <w:p w14:paraId="2157E16E" w14:textId="77777777" w:rsidR="00114469" w:rsidRPr="001567E9" w:rsidRDefault="00114469" w:rsidP="00211D59">
            <w:pPr>
              <w:jc w:val="center"/>
              <w:rPr>
                <w:rFonts w:eastAsia="Calibri"/>
                <w:szCs w:val="22"/>
                <w:lang w:eastAsia="en-US"/>
              </w:rPr>
            </w:pPr>
            <w:r w:rsidRPr="001567E9">
              <w:rPr>
                <w:rFonts w:eastAsia="Calibri"/>
                <w:szCs w:val="22"/>
                <w:lang w:eastAsia="en-US"/>
              </w:rPr>
              <w:t xml:space="preserve">Стаж работы на указанной должности </w:t>
            </w:r>
          </w:p>
        </w:tc>
        <w:tc>
          <w:tcPr>
            <w:tcW w:w="1737" w:type="dxa"/>
          </w:tcPr>
          <w:p w14:paraId="436FF2BB" w14:textId="77777777" w:rsidR="00114469" w:rsidRPr="001567E9" w:rsidRDefault="00114469" w:rsidP="00211D59">
            <w:pPr>
              <w:jc w:val="center"/>
              <w:rPr>
                <w:rFonts w:eastAsia="Calibri"/>
                <w:szCs w:val="22"/>
                <w:lang w:eastAsia="en-US"/>
              </w:rPr>
            </w:pPr>
            <w:r w:rsidRPr="001567E9">
              <w:rPr>
                <w:rFonts w:eastAsia="Calibri"/>
                <w:szCs w:val="22"/>
                <w:lang w:eastAsia="en-US"/>
              </w:rPr>
              <w:t>Опыт проведения обучающих мероприятий, а также краткое описание</w:t>
            </w:r>
          </w:p>
        </w:tc>
        <w:tc>
          <w:tcPr>
            <w:tcW w:w="1469" w:type="dxa"/>
          </w:tcPr>
          <w:p w14:paraId="38BFCB7F" w14:textId="77777777" w:rsidR="00114469" w:rsidRPr="001567E9" w:rsidRDefault="00114469" w:rsidP="00211D59">
            <w:pPr>
              <w:jc w:val="center"/>
              <w:rPr>
                <w:rFonts w:eastAsia="Calibri"/>
                <w:szCs w:val="22"/>
                <w:lang w:eastAsia="en-US"/>
              </w:rPr>
            </w:pPr>
            <w:r w:rsidRPr="001567E9">
              <w:rPr>
                <w:rFonts w:eastAsia="Calibri"/>
                <w:szCs w:val="22"/>
                <w:lang w:eastAsia="en-US"/>
              </w:rPr>
              <w:t xml:space="preserve">Контактные данные (телефон, </w:t>
            </w:r>
            <w:r w:rsidRPr="001567E9">
              <w:rPr>
                <w:rFonts w:eastAsia="Calibri"/>
                <w:szCs w:val="22"/>
                <w:lang w:eastAsia="en-US"/>
              </w:rPr>
              <w:br/>
              <w:t>эл. почта, ссылки на профили в социальных сетях)</w:t>
            </w:r>
          </w:p>
        </w:tc>
      </w:tr>
      <w:tr w:rsidR="00114469" w:rsidRPr="001567E9" w14:paraId="0D00FE31" w14:textId="77777777" w:rsidTr="003A37DF">
        <w:tc>
          <w:tcPr>
            <w:tcW w:w="445" w:type="dxa"/>
          </w:tcPr>
          <w:p w14:paraId="4D6EAAD2" w14:textId="77777777"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1</w:t>
            </w:r>
          </w:p>
        </w:tc>
        <w:tc>
          <w:tcPr>
            <w:tcW w:w="1368" w:type="dxa"/>
          </w:tcPr>
          <w:p w14:paraId="299C1122" w14:textId="77777777" w:rsidR="00114469" w:rsidRPr="001567E9" w:rsidRDefault="00114469" w:rsidP="00211D59">
            <w:pPr>
              <w:spacing w:line="360" w:lineRule="auto"/>
              <w:jc w:val="left"/>
              <w:rPr>
                <w:rFonts w:eastAsia="Calibri"/>
                <w:b/>
                <w:sz w:val="18"/>
                <w:szCs w:val="22"/>
                <w:lang w:eastAsia="en-US"/>
              </w:rPr>
            </w:pPr>
          </w:p>
          <w:p w14:paraId="634A0CD5" w14:textId="77777777" w:rsidR="00114469" w:rsidRPr="001567E9" w:rsidRDefault="00114469" w:rsidP="00211D59">
            <w:pPr>
              <w:spacing w:line="360" w:lineRule="auto"/>
              <w:jc w:val="left"/>
              <w:rPr>
                <w:rFonts w:eastAsia="Calibri"/>
                <w:b/>
                <w:sz w:val="18"/>
                <w:szCs w:val="22"/>
                <w:lang w:eastAsia="en-US"/>
              </w:rPr>
            </w:pPr>
          </w:p>
        </w:tc>
        <w:tc>
          <w:tcPr>
            <w:tcW w:w="1632" w:type="dxa"/>
          </w:tcPr>
          <w:p w14:paraId="2ADB2C29" w14:textId="77777777" w:rsidR="00114469" w:rsidRPr="001567E9" w:rsidRDefault="00114469" w:rsidP="00211D59">
            <w:pPr>
              <w:spacing w:line="360" w:lineRule="auto"/>
              <w:jc w:val="left"/>
              <w:rPr>
                <w:rFonts w:eastAsia="Calibri"/>
                <w:b/>
                <w:sz w:val="18"/>
                <w:szCs w:val="22"/>
                <w:lang w:eastAsia="en-US"/>
              </w:rPr>
            </w:pPr>
          </w:p>
        </w:tc>
        <w:tc>
          <w:tcPr>
            <w:tcW w:w="1355" w:type="dxa"/>
          </w:tcPr>
          <w:p w14:paraId="3539E023" w14:textId="77777777" w:rsidR="00114469" w:rsidRPr="001567E9" w:rsidRDefault="00114469" w:rsidP="00211D59">
            <w:pPr>
              <w:spacing w:line="360" w:lineRule="auto"/>
              <w:jc w:val="left"/>
              <w:rPr>
                <w:rFonts w:eastAsia="Calibri"/>
                <w:b/>
                <w:sz w:val="18"/>
                <w:szCs w:val="22"/>
                <w:lang w:eastAsia="en-US"/>
              </w:rPr>
            </w:pPr>
          </w:p>
        </w:tc>
        <w:tc>
          <w:tcPr>
            <w:tcW w:w="1343" w:type="dxa"/>
          </w:tcPr>
          <w:p w14:paraId="08585DE2" w14:textId="77777777" w:rsidR="00114469" w:rsidRPr="001567E9" w:rsidRDefault="00114469" w:rsidP="00211D59">
            <w:pPr>
              <w:spacing w:line="360" w:lineRule="auto"/>
              <w:jc w:val="left"/>
              <w:rPr>
                <w:rFonts w:eastAsia="Calibri"/>
                <w:b/>
                <w:sz w:val="18"/>
                <w:szCs w:val="22"/>
                <w:lang w:eastAsia="en-US"/>
              </w:rPr>
            </w:pPr>
          </w:p>
        </w:tc>
        <w:tc>
          <w:tcPr>
            <w:tcW w:w="1737" w:type="dxa"/>
          </w:tcPr>
          <w:p w14:paraId="41165F4C" w14:textId="77777777" w:rsidR="00114469" w:rsidRPr="001567E9" w:rsidRDefault="00114469" w:rsidP="00211D59">
            <w:pPr>
              <w:spacing w:line="360" w:lineRule="auto"/>
              <w:jc w:val="left"/>
              <w:rPr>
                <w:rFonts w:eastAsia="Calibri"/>
                <w:b/>
                <w:sz w:val="18"/>
                <w:szCs w:val="22"/>
                <w:lang w:eastAsia="en-US"/>
              </w:rPr>
            </w:pPr>
          </w:p>
        </w:tc>
        <w:tc>
          <w:tcPr>
            <w:tcW w:w="1469" w:type="dxa"/>
          </w:tcPr>
          <w:p w14:paraId="1252C94B" w14:textId="77777777" w:rsidR="00114469" w:rsidRPr="001567E9" w:rsidRDefault="00114469" w:rsidP="00211D59">
            <w:pPr>
              <w:spacing w:line="360" w:lineRule="auto"/>
              <w:jc w:val="left"/>
              <w:rPr>
                <w:rFonts w:eastAsia="Calibri"/>
                <w:b/>
                <w:sz w:val="18"/>
                <w:szCs w:val="22"/>
                <w:lang w:eastAsia="en-US"/>
              </w:rPr>
            </w:pPr>
          </w:p>
        </w:tc>
      </w:tr>
      <w:tr w:rsidR="00114469" w:rsidRPr="001567E9" w14:paraId="7EEBE8FA" w14:textId="77777777" w:rsidTr="003A37DF">
        <w:tc>
          <w:tcPr>
            <w:tcW w:w="445" w:type="dxa"/>
          </w:tcPr>
          <w:p w14:paraId="7A245D43" w14:textId="77777777"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2</w:t>
            </w:r>
          </w:p>
        </w:tc>
        <w:tc>
          <w:tcPr>
            <w:tcW w:w="1368" w:type="dxa"/>
          </w:tcPr>
          <w:p w14:paraId="601ACDC5" w14:textId="77777777" w:rsidR="00114469" w:rsidRPr="001567E9" w:rsidRDefault="00114469" w:rsidP="00211D59">
            <w:pPr>
              <w:spacing w:line="360" w:lineRule="auto"/>
              <w:jc w:val="left"/>
              <w:rPr>
                <w:rFonts w:eastAsia="Calibri"/>
                <w:b/>
                <w:sz w:val="18"/>
                <w:szCs w:val="22"/>
                <w:lang w:eastAsia="en-US"/>
              </w:rPr>
            </w:pPr>
          </w:p>
          <w:p w14:paraId="7F54F746" w14:textId="77777777" w:rsidR="00114469" w:rsidRPr="001567E9" w:rsidRDefault="00114469" w:rsidP="00211D59">
            <w:pPr>
              <w:spacing w:line="360" w:lineRule="auto"/>
              <w:jc w:val="left"/>
              <w:rPr>
                <w:rFonts w:eastAsia="Calibri"/>
                <w:b/>
                <w:sz w:val="18"/>
                <w:szCs w:val="22"/>
                <w:lang w:eastAsia="en-US"/>
              </w:rPr>
            </w:pPr>
          </w:p>
        </w:tc>
        <w:tc>
          <w:tcPr>
            <w:tcW w:w="1632" w:type="dxa"/>
          </w:tcPr>
          <w:p w14:paraId="799F2A2B" w14:textId="77777777" w:rsidR="00114469" w:rsidRPr="001567E9" w:rsidRDefault="00114469" w:rsidP="00211D59">
            <w:pPr>
              <w:spacing w:line="360" w:lineRule="auto"/>
              <w:jc w:val="left"/>
              <w:rPr>
                <w:rFonts w:eastAsia="Calibri"/>
                <w:b/>
                <w:sz w:val="18"/>
                <w:szCs w:val="22"/>
                <w:lang w:eastAsia="en-US"/>
              </w:rPr>
            </w:pPr>
          </w:p>
        </w:tc>
        <w:tc>
          <w:tcPr>
            <w:tcW w:w="1355" w:type="dxa"/>
          </w:tcPr>
          <w:p w14:paraId="6A21A9A2" w14:textId="77777777" w:rsidR="00114469" w:rsidRPr="001567E9" w:rsidRDefault="00114469" w:rsidP="00211D59">
            <w:pPr>
              <w:spacing w:line="360" w:lineRule="auto"/>
              <w:jc w:val="left"/>
              <w:rPr>
                <w:rFonts w:eastAsia="Calibri"/>
                <w:b/>
                <w:sz w:val="18"/>
                <w:szCs w:val="22"/>
                <w:lang w:eastAsia="en-US"/>
              </w:rPr>
            </w:pPr>
          </w:p>
        </w:tc>
        <w:tc>
          <w:tcPr>
            <w:tcW w:w="1343" w:type="dxa"/>
          </w:tcPr>
          <w:p w14:paraId="287588FD" w14:textId="77777777" w:rsidR="00114469" w:rsidRPr="001567E9" w:rsidRDefault="00114469" w:rsidP="00211D59">
            <w:pPr>
              <w:spacing w:line="360" w:lineRule="auto"/>
              <w:jc w:val="left"/>
              <w:rPr>
                <w:rFonts w:eastAsia="Calibri"/>
                <w:b/>
                <w:sz w:val="18"/>
                <w:szCs w:val="22"/>
                <w:lang w:eastAsia="en-US"/>
              </w:rPr>
            </w:pPr>
          </w:p>
        </w:tc>
        <w:tc>
          <w:tcPr>
            <w:tcW w:w="1737" w:type="dxa"/>
          </w:tcPr>
          <w:p w14:paraId="40152348" w14:textId="77777777" w:rsidR="00114469" w:rsidRPr="001567E9" w:rsidRDefault="00114469" w:rsidP="00211D59">
            <w:pPr>
              <w:spacing w:line="360" w:lineRule="auto"/>
              <w:jc w:val="left"/>
              <w:rPr>
                <w:rFonts w:eastAsia="Calibri"/>
                <w:b/>
                <w:sz w:val="18"/>
                <w:szCs w:val="22"/>
                <w:lang w:eastAsia="en-US"/>
              </w:rPr>
            </w:pPr>
          </w:p>
        </w:tc>
        <w:tc>
          <w:tcPr>
            <w:tcW w:w="1469" w:type="dxa"/>
          </w:tcPr>
          <w:p w14:paraId="05F7650A" w14:textId="77777777" w:rsidR="00114469" w:rsidRPr="001567E9" w:rsidRDefault="00114469" w:rsidP="00211D59">
            <w:pPr>
              <w:spacing w:line="360" w:lineRule="auto"/>
              <w:jc w:val="left"/>
              <w:rPr>
                <w:rFonts w:eastAsia="Calibri"/>
                <w:b/>
                <w:sz w:val="18"/>
                <w:szCs w:val="22"/>
                <w:lang w:eastAsia="en-US"/>
              </w:rPr>
            </w:pPr>
          </w:p>
        </w:tc>
      </w:tr>
      <w:tr w:rsidR="00114469" w:rsidRPr="001567E9" w14:paraId="3ACFEE3F" w14:textId="77777777" w:rsidTr="003A37DF">
        <w:tc>
          <w:tcPr>
            <w:tcW w:w="445" w:type="dxa"/>
          </w:tcPr>
          <w:p w14:paraId="3B55AF70" w14:textId="77777777"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3</w:t>
            </w:r>
          </w:p>
        </w:tc>
        <w:tc>
          <w:tcPr>
            <w:tcW w:w="1368" w:type="dxa"/>
          </w:tcPr>
          <w:p w14:paraId="613835D3" w14:textId="77777777" w:rsidR="00114469" w:rsidRPr="001567E9" w:rsidRDefault="00114469" w:rsidP="00211D59">
            <w:pPr>
              <w:spacing w:line="360" w:lineRule="auto"/>
              <w:jc w:val="left"/>
              <w:rPr>
                <w:rFonts w:eastAsia="Calibri"/>
                <w:b/>
                <w:sz w:val="18"/>
                <w:szCs w:val="22"/>
                <w:lang w:eastAsia="en-US"/>
              </w:rPr>
            </w:pPr>
          </w:p>
          <w:p w14:paraId="4475CD33" w14:textId="77777777" w:rsidR="00114469" w:rsidRPr="001567E9" w:rsidRDefault="00114469" w:rsidP="00211D59">
            <w:pPr>
              <w:spacing w:line="360" w:lineRule="auto"/>
              <w:jc w:val="left"/>
              <w:rPr>
                <w:rFonts w:eastAsia="Calibri"/>
                <w:b/>
                <w:sz w:val="18"/>
                <w:szCs w:val="22"/>
                <w:lang w:eastAsia="en-US"/>
              </w:rPr>
            </w:pPr>
          </w:p>
        </w:tc>
        <w:tc>
          <w:tcPr>
            <w:tcW w:w="1632" w:type="dxa"/>
          </w:tcPr>
          <w:p w14:paraId="764DE66E" w14:textId="77777777" w:rsidR="00114469" w:rsidRPr="001567E9" w:rsidRDefault="00114469" w:rsidP="00211D59">
            <w:pPr>
              <w:spacing w:line="360" w:lineRule="auto"/>
              <w:jc w:val="left"/>
              <w:rPr>
                <w:rFonts w:eastAsia="Calibri"/>
                <w:b/>
                <w:sz w:val="18"/>
                <w:szCs w:val="22"/>
                <w:lang w:eastAsia="en-US"/>
              </w:rPr>
            </w:pPr>
          </w:p>
        </w:tc>
        <w:tc>
          <w:tcPr>
            <w:tcW w:w="1355" w:type="dxa"/>
          </w:tcPr>
          <w:p w14:paraId="258E000D" w14:textId="77777777" w:rsidR="00114469" w:rsidRPr="001567E9" w:rsidRDefault="00114469" w:rsidP="00211D59">
            <w:pPr>
              <w:spacing w:line="360" w:lineRule="auto"/>
              <w:jc w:val="left"/>
              <w:rPr>
                <w:rFonts w:eastAsia="Calibri"/>
                <w:b/>
                <w:sz w:val="18"/>
                <w:szCs w:val="22"/>
                <w:lang w:eastAsia="en-US"/>
              </w:rPr>
            </w:pPr>
          </w:p>
        </w:tc>
        <w:tc>
          <w:tcPr>
            <w:tcW w:w="1343" w:type="dxa"/>
          </w:tcPr>
          <w:p w14:paraId="53A4B063" w14:textId="77777777" w:rsidR="00114469" w:rsidRPr="001567E9" w:rsidRDefault="00114469" w:rsidP="00211D59">
            <w:pPr>
              <w:spacing w:line="360" w:lineRule="auto"/>
              <w:jc w:val="left"/>
              <w:rPr>
                <w:rFonts w:eastAsia="Calibri"/>
                <w:b/>
                <w:sz w:val="18"/>
                <w:szCs w:val="22"/>
                <w:lang w:eastAsia="en-US"/>
              </w:rPr>
            </w:pPr>
          </w:p>
        </w:tc>
        <w:tc>
          <w:tcPr>
            <w:tcW w:w="1737" w:type="dxa"/>
          </w:tcPr>
          <w:p w14:paraId="700FB29C" w14:textId="77777777" w:rsidR="00114469" w:rsidRPr="001567E9" w:rsidRDefault="00114469" w:rsidP="00211D59">
            <w:pPr>
              <w:spacing w:line="360" w:lineRule="auto"/>
              <w:jc w:val="left"/>
              <w:rPr>
                <w:rFonts w:eastAsia="Calibri"/>
                <w:b/>
                <w:sz w:val="18"/>
                <w:szCs w:val="22"/>
                <w:lang w:eastAsia="en-US"/>
              </w:rPr>
            </w:pPr>
          </w:p>
        </w:tc>
        <w:tc>
          <w:tcPr>
            <w:tcW w:w="1469" w:type="dxa"/>
          </w:tcPr>
          <w:p w14:paraId="2543F30D" w14:textId="77777777" w:rsidR="00114469" w:rsidRPr="001567E9" w:rsidRDefault="00114469" w:rsidP="00211D59">
            <w:pPr>
              <w:spacing w:line="360" w:lineRule="auto"/>
              <w:jc w:val="left"/>
              <w:rPr>
                <w:rFonts w:eastAsia="Calibri"/>
                <w:b/>
                <w:sz w:val="18"/>
                <w:szCs w:val="22"/>
                <w:lang w:eastAsia="en-US"/>
              </w:rPr>
            </w:pPr>
          </w:p>
        </w:tc>
      </w:tr>
      <w:tr w:rsidR="00114469" w:rsidRPr="001567E9" w14:paraId="72FA08EB" w14:textId="77777777" w:rsidTr="003A37DF">
        <w:tc>
          <w:tcPr>
            <w:tcW w:w="445" w:type="dxa"/>
          </w:tcPr>
          <w:p w14:paraId="55F3CD63" w14:textId="77777777"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w:t>
            </w:r>
          </w:p>
        </w:tc>
        <w:tc>
          <w:tcPr>
            <w:tcW w:w="1368" w:type="dxa"/>
          </w:tcPr>
          <w:p w14:paraId="051B3B64" w14:textId="77777777" w:rsidR="00114469" w:rsidRPr="001567E9" w:rsidRDefault="00114469" w:rsidP="00211D59">
            <w:pPr>
              <w:spacing w:line="360" w:lineRule="auto"/>
              <w:jc w:val="left"/>
              <w:rPr>
                <w:rFonts w:eastAsia="Calibri"/>
                <w:b/>
                <w:sz w:val="18"/>
                <w:szCs w:val="22"/>
                <w:lang w:eastAsia="en-US"/>
              </w:rPr>
            </w:pPr>
          </w:p>
        </w:tc>
        <w:tc>
          <w:tcPr>
            <w:tcW w:w="1632" w:type="dxa"/>
          </w:tcPr>
          <w:p w14:paraId="00C21870" w14:textId="77777777" w:rsidR="00114469" w:rsidRPr="001567E9" w:rsidRDefault="00114469" w:rsidP="00211D59">
            <w:pPr>
              <w:spacing w:line="360" w:lineRule="auto"/>
              <w:jc w:val="left"/>
              <w:rPr>
                <w:rFonts w:eastAsia="Calibri"/>
                <w:b/>
                <w:sz w:val="18"/>
                <w:szCs w:val="22"/>
                <w:lang w:eastAsia="en-US"/>
              </w:rPr>
            </w:pPr>
          </w:p>
        </w:tc>
        <w:tc>
          <w:tcPr>
            <w:tcW w:w="1355" w:type="dxa"/>
          </w:tcPr>
          <w:p w14:paraId="31304180" w14:textId="77777777" w:rsidR="00114469" w:rsidRPr="001567E9" w:rsidRDefault="00114469" w:rsidP="00211D59">
            <w:pPr>
              <w:spacing w:line="360" w:lineRule="auto"/>
              <w:jc w:val="left"/>
              <w:rPr>
                <w:rFonts w:eastAsia="Calibri"/>
                <w:b/>
                <w:sz w:val="18"/>
                <w:szCs w:val="22"/>
                <w:lang w:eastAsia="en-US"/>
              </w:rPr>
            </w:pPr>
          </w:p>
        </w:tc>
        <w:tc>
          <w:tcPr>
            <w:tcW w:w="1343" w:type="dxa"/>
          </w:tcPr>
          <w:p w14:paraId="234DA9EA" w14:textId="77777777" w:rsidR="00114469" w:rsidRPr="001567E9" w:rsidRDefault="00114469" w:rsidP="00211D59">
            <w:pPr>
              <w:spacing w:line="360" w:lineRule="auto"/>
              <w:jc w:val="left"/>
              <w:rPr>
                <w:rFonts w:eastAsia="Calibri"/>
                <w:b/>
                <w:sz w:val="18"/>
                <w:szCs w:val="22"/>
                <w:lang w:eastAsia="en-US"/>
              </w:rPr>
            </w:pPr>
          </w:p>
        </w:tc>
        <w:tc>
          <w:tcPr>
            <w:tcW w:w="1737" w:type="dxa"/>
          </w:tcPr>
          <w:p w14:paraId="757C2FE3" w14:textId="77777777" w:rsidR="00114469" w:rsidRPr="001567E9" w:rsidRDefault="00114469" w:rsidP="00211D59">
            <w:pPr>
              <w:spacing w:line="360" w:lineRule="auto"/>
              <w:jc w:val="left"/>
              <w:rPr>
                <w:rFonts w:eastAsia="Calibri"/>
                <w:b/>
                <w:sz w:val="18"/>
                <w:szCs w:val="22"/>
                <w:lang w:eastAsia="en-US"/>
              </w:rPr>
            </w:pPr>
          </w:p>
        </w:tc>
        <w:tc>
          <w:tcPr>
            <w:tcW w:w="1469" w:type="dxa"/>
          </w:tcPr>
          <w:p w14:paraId="384610AA" w14:textId="77777777" w:rsidR="00114469" w:rsidRPr="001567E9" w:rsidRDefault="00114469" w:rsidP="00211D59">
            <w:pPr>
              <w:spacing w:line="360" w:lineRule="auto"/>
              <w:jc w:val="left"/>
              <w:rPr>
                <w:rFonts w:eastAsia="Calibri"/>
                <w:b/>
                <w:sz w:val="18"/>
                <w:szCs w:val="22"/>
                <w:lang w:eastAsia="en-US"/>
              </w:rPr>
            </w:pPr>
          </w:p>
        </w:tc>
      </w:tr>
    </w:tbl>
    <w:p w14:paraId="7D35244A" w14:textId="77777777" w:rsidR="00114469" w:rsidRPr="00B675C4" w:rsidRDefault="00114469" w:rsidP="00114469">
      <w:pPr>
        <w:keepNext/>
        <w:keepLines/>
        <w:tabs>
          <w:tab w:val="left" w:pos="5340"/>
        </w:tabs>
        <w:contextualSpacing/>
        <w:rPr>
          <w:rFonts w:ascii="Calibri" w:eastAsia="Calibri" w:hAnsi="Calibri"/>
          <w:position w:val="-1"/>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114469" w:rsidRPr="00B675C4" w14:paraId="5F6221F9" w14:textId="77777777" w:rsidTr="00211D59">
        <w:trPr>
          <w:trHeight w:val="307"/>
        </w:trPr>
        <w:tc>
          <w:tcPr>
            <w:tcW w:w="4832" w:type="dxa"/>
          </w:tcPr>
          <w:p w14:paraId="7ABE3413" w14:textId="77777777" w:rsidR="00114469" w:rsidRDefault="00114469" w:rsidP="00211D59">
            <w:pPr>
              <w:tabs>
                <w:tab w:val="left" w:pos="720"/>
              </w:tabs>
              <w:contextualSpacing/>
              <w:rPr>
                <w:rFonts w:eastAsia="Calibri"/>
                <w:b/>
              </w:rPr>
            </w:pPr>
            <w:r w:rsidRPr="00B675C4">
              <w:rPr>
                <w:rFonts w:eastAsia="Calibri"/>
                <w:b/>
              </w:rPr>
              <w:t>Исполнитель:</w:t>
            </w:r>
          </w:p>
          <w:p w14:paraId="6DE0AD38" w14:textId="77777777" w:rsidR="0064342E" w:rsidRPr="00B675C4" w:rsidRDefault="0064342E" w:rsidP="00211D59">
            <w:pPr>
              <w:tabs>
                <w:tab w:val="left" w:pos="720"/>
              </w:tabs>
              <w:contextualSpacing/>
              <w:rPr>
                <w:rFonts w:eastAsia="Calibri"/>
                <w:b/>
                <w:caps/>
              </w:rPr>
            </w:pPr>
          </w:p>
        </w:tc>
      </w:tr>
      <w:tr w:rsidR="00114469" w:rsidRPr="00B675C4" w14:paraId="19E29A69" w14:textId="77777777" w:rsidTr="00211D59">
        <w:trPr>
          <w:trHeight w:val="560"/>
        </w:trPr>
        <w:tc>
          <w:tcPr>
            <w:tcW w:w="4832" w:type="dxa"/>
          </w:tcPr>
          <w:p w14:paraId="52BE2532" w14:textId="77777777" w:rsidR="00114469" w:rsidRPr="00B675C4" w:rsidRDefault="00114469" w:rsidP="00211D59">
            <w:pPr>
              <w:tabs>
                <w:tab w:val="left" w:pos="720"/>
              </w:tabs>
              <w:autoSpaceDE w:val="0"/>
              <w:autoSpaceDN w:val="0"/>
              <w:adjustRightInd w:val="0"/>
              <w:contextualSpacing/>
              <w:rPr>
                <w:rFonts w:eastAsia="Calibri"/>
                <w:bCs/>
              </w:rPr>
            </w:pPr>
            <w:r w:rsidRPr="00B675C4">
              <w:rPr>
                <w:rFonts w:eastAsia="Calibri"/>
                <w:bCs/>
              </w:rPr>
              <w:t>____________________/_____________</w:t>
            </w:r>
          </w:p>
          <w:p w14:paraId="63A5E3E7" w14:textId="77777777" w:rsidR="00114469" w:rsidRPr="00B675C4" w:rsidRDefault="00114469" w:rsidP="00211D59">
            <w:pPr>
              <w:keepNext/>
              <w:keepLines/>
              <w:tabs>
                <w:tab w:val="left" w:pos="6260"/>
              </w:tabs>
              <w:contextualSpacing/>
              <w:rPr>
                <w:rFonts w:eastAsia="Calibri"/>
                <w:vertAlign w:val="superscript"/>
              </w:rPr>
            </w:pPr>
            <w:r w:rsidRPr="00B675C4">
              <w:rPr>
                <w:rFonts w:eastAsia="Calibri"/>
                <w:vertAlign w:val="superscript"/>
              </w:rPr>
              <w:t>М.П.</w:t>
            </w:r>
          </w:p>
          <w:p w14:paraId="6E24EE9B" w14:textId="77777777" w:rsidR="00114469" w:rsidRPr="00B675C4" w:rsidRDefault="00114469" w:rsidP="0064342E">
            <w:pPr>
              <w:autoSpaceDE w:val="0"/>
              <w:autoSpaceDN w:val="0"/>
              <w:adjustRightInd w:val="0"/>
              <w:rPr>
                <w:rFonts w:eastAsia="Calibri"/>
                <w:bCs/>
              </w:rPr>
            </w:pPr>
          </w:p>
        </w:tc>
      </w:tr>
    </w:tbl>
    <w:p w14:paraId="254A696A" w14:textId="77777777" w:rsidR="00114469" w:rsidRPr="00B675C4" w:rsidRDefault="00114469" w:rsidP="00114469">
      <w:pPr>
        <w:rPr>
          <w:rFonts w:eastAsia="Calibri"/>
        </w:rPr>
      </w:pPr>
      <w:r w:rsidRPr="00B675C4">
        <w:rPr>
          <w:rFonts w:eastAsia="Calibri"/>
          <w:vertAlign w:val="superscript"/>
          <w:lang w:eastAsia="ar-SA"/>
        </w:rPr>
        <w:t xml:space="preserve">            </w:t>
      </w:r>
    </w:p>
    <w:p w14:paraId="32BAD4FC" w14:textId="77777777" w:rsidR="00114469" w:rsidRPr="00B675C4" w:rsidRDefault="00114469" w:rsidP="00114469">
      <w:pPr>
        <w:rPr>
          <w:rFonts w:ascii="Calibri" w:eastAsia="Calibri" w:hAnsi="Calibri"/>
        </w:rPr>
      </w:pPr>
    </w:p>
    <w:p w14:paraId="44899A58" w14:textId="77777777" w:rsidR="00114469" w:rsidRPr="00B675C4" w:rsidRDefault="00114469" w:rsidP="00114469">
      <w:pPr>
        <w:rPr>
          <w:rFonts w:ascii="Calibri" w:eastAsia="Calibri" w:hAnsi="Calibri"/>
        </w:rPr>
      </w:pPr>
    </w:p>
    <w:p w14:paraId="6DF2F0CA" w14:textId="77777777" w:rsidR="00114469" w:rsidRPr="00B675C4" w:rsidRDefault="00114469" w:rsidP="00114469">
      <w:pPr>
        <w:rPr>
          <w:rFonts w:ascii="Calibri" w:eastAsia="Calibri" w:hAnsi="Calibri"/>
        </w:rPr>
      </w:pPr>
    </w:p>
    <w:p w14:paraId="1C0C78E2" w14:textId="77777777" w:rsidR="00114469" w:rsidRPr="00B675C4" w:rsidRDefault="00114469" w:rsidP="00114469">
      <w:pPr>
        <w:rPr>
          <w:rFonts w:ascii="Calibri" w:eastAsia="Calibri" w:hAnsi="Calibri"/>
        </w:rPr>
      </w:pPr>
    </w:p>
    <w:p w14:paraId="2586478D" w14:textId="77777777" w:rsidR="00114469" w:rsidRPr="00B675C4" w:rsidRDefault="00114469" w:rsidP="00114469">
      <w:pPr>
        <w:rPr>
          <w:rFonts w:ascii="Calibri" w:eastAsia="Calibri" w:hAnsi="Calibri"/>
        </w:rPr>
      </w:pPr>
    </w:p>
    <w:p w14:paraId="2B73B0B5" w14:textId="77777777" w:rsidR="00114469" w:rsidRPr="00B675C4" w:rsidRDefault="00114469" w:rsidP="00114469">
      <w:pPr>
        <w:rPr>
          <w:rFonts w:ascii="Calibri" w:eastAsia="Calibri" w:hAnsi="Calibri"/>
        </w:rPr>
      </w:pPr>
    </w:p>
    <w:p w14:paraId="104EEA58" w14:textId="77777777" w:rsidR="00114469" w:rsidRPr="00B675C4" w:rsidRDefault="00114469" w:rsidP="00114469">
      <w:pPr>
        <w:rPr>
          <w:rFonts w:ascii="Calibri" w:eastAsia="Calibri" w:hAnsi="Calibri"/>
        </w:rPr>
      </w:pPr>
    </w:p>
    <w:p w14:paraId="3E80FC99" w14:textId="77777777" w:rsidR="00114469" w:rsidRPr="00B675C4" w:rsidRDefault="00114469" w:rsidP="00114469">
      <w:pPr>
        <w:rPr>
          <w:rFonts w:ascii="Calibri" w:eastAsia="Calibri" w:hAnsi="Calibri"/>
        </w:rPr>
      </w:pPr>
    </w:p>
    <w:p w14:paraId="7567501F" w14:textId="77777777" w:rsidR="00114469" w:rsidRPr="00B675C4" w:rsidRDefault="00114469" w:rsidP="00114469">
      <w:pPr>
        <w:rPr>
          <w:rFonts w:ascii="Calibri" w:eastAsia="Calibri" w:hAnsi="Calibri"/>
        </w:rPr>
      </w:pPr>
    </w:p>
    <w:p w14:paraId="1779AD99" w14:textId="77777777" w:rsidR="007574C1" w:rsidRDefault="007574C1" w:rsidP="00114469">
      <w:pPr>
        <w:rPr>
          <w:shd w:val="clear" w:color="auto" w:fill="FFFFFF"/>
        </w:rPr>
        <w:sectPr w:rsidR="007574C1" w:rsidSect="004974F4">
          <w:pgSz w:w="11906" w:h="16838"/>
          <w:pgMar w:top="709" w:right="850" w:bottom="851" w:left="1276" w:header="708" w:footer="708" w:gutter="0"/>
          <w:cols w:space="708"/>
          <w:docGrid w:linePitch="360"/>
        </w:sectPr>
      </w:pPr>
    </w:p>
    <w:p w14:paraId="320595A2" w14:textId="77777777" w:rsidR="00114469" w:rsidRDefault="00114469" w:rsidP="00114469">
      <w:pPr>
        <w:rPr>
          <w:shd w:val="clear" w:color="auto" w:fill="FFFFFF"/>
        </w:rPr>
      </w:pPr>
    </w:p>
    <w:p w14:paraId="1B4A3388" w14:textId="77777777" w:rsidR="007574C1" w:rsidRPr="007574C1" w:rsidRDefault="007574C1" w:rsidP="007574C1">
      <w:pPr>
        <w:spacing w:after="0"/>
        <w:jc w:val="right"/>
        <w:rPr>
          <w:b/>
          <w:bCs/>
          <w:sz w:val="20"/>
          <w:szCs w:val="20"/>
          <w:u w:val="single"/>
          <w:shd w:val="clear" w:color="auto" w:fill="FFFFFF"/>
        </w:rPr>
      </w:pPr>
      <w:r w:rsidRPr="007574C1">
        <w:rPr>
          <w:b/>
          <w:bCs/>
          <w:sz w:val="20"/>
          <w:szCs w:val="20"/>
          <w:u w:val="single"/>
          <w:shd w:val="clear" w:color="auto" w:fill="FFFFFF"/>
        </w:rPr>
        <w:t xml:space="preserve">Приложение к Техническому заданию № </w:t>
      </w:r>
      <w:r>
        <w:rPr>
          <w:b/>
          <w:bCs/>
          <w:sz w:val="20"/>
          <w:szCs w:val="20"/>
          <w:u w:val="single"/>
          <w:shd w:val="clear" w:color="auto" w:fill="FFFFFF"/>
        </w:rPr>
        <w:t>2</w:t>
      </w:r>
    </w:p>
    <w:p w14:paraId="08A7AD6B" w14:textId="77777777" w:rsidR="007574C1" w:rsidRPr="007574C1" w:rsidRDefault="007574C1" w:rsidP="007574C1">
      <w:pPr>
        <w:spacing w:after="0"/>
        <w:ind w:firstLine="709"/>
        <w:jc w:val="right"/>
        <w:rPr>
          <w:shd w:val="clear" w:color="auto" w:fill="FFFFFF"/>
        </w:rPr>
      </w:pPr>
    </w:p>
    <w:p w14:paraId="23B4A083" w14:textId="77777777" w:rsidR="007574C1" w:rsidRPr="007574C1" w:rsidRDefault="007574C1" w:rsidP="007574C1">
      <w:pPr>
        <w:spacing w:after="0"/>
        <w:ind w:firstLine="709"/>
        <w:jc w:val="center"/>
        <w:rPr>
          <w:b/>
          <w:bCs/>
          <w:color w:val="000000"/>
        </w:rPr>
      </w:pPr>
      <w:r w:rsidRPr="007574C1">
        <w:rPr>
          <w:b/>
          <w:bCs/>
          <w:color w:val="000000"/>
        </w:rPr>
        <w:t xml:space="preserve">Медиа-отчёт </w:t>
      </w:r>
    </w:p>
    <w:p w14:paraId="637E95BC" w14:textId="77777777" w:rsidR="007574C1" w:rsidRPr="007574C1" w:rsidRDefault="007574C1" w:rsidP="007574C1">
      <w:pPr>
        <w:spacing w:after="0"/>
        <w:ind w:firstLine="709"/>
        <w:jc w:val="right"/>
        <w:rPr>
          <w:color w:val="000000"/>
        </w:rPr>
      </w:pPr>
    </w:p>
    <w:tbl>
      <w:tblPr>
        <w:tblW w:w="15168" w:type="dxa"/>
        <w:tblInd w:w="-5"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574C1" w:rsidRPr="007574C1" w14:paraId="4D275C8D" w14:textId="77777777" w:rsidTr="00211D59">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A432677" w14:textId="77777777" w:rsidR="007574C1" w:rsidRPr="007574C1" w:rsidRDefault="007574C1" w:rsidP="007574C1">
            <w:pPr>
              <w:spacing w:after="0"/>
              <w:ind w:firstLine="709"/>
              <w:jc w:val="center"/>
              <w:rPr>
                <w:b/>
                <w:bCs/>
                <w:color w:val="000000"/>
              </w:rPr>
            </w:pPr>
            <w:r w:rsidRPr="007574C1">
              <w:rPr>
                <w:b/>
                <w:bCs/>
                <w:color w:val="000000"/>
              </w:rPr>
              <w:t>Отчет по СМИ</w:t>
            </w:r>
          </w:p>
        </w:tc>
      </w:tr>
      <w:tr w:rsidR="007574C1" w:rsidRPr="007574C1" w14:paraId="76C56C2B" w14:textId="77777777" w:rsidTr="00211D59">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A166556" w14:textId="77777777" w:rsidR="007574C1" w:rsidRPr="007574C1" w:rsidRDefault="007574C1" w:rsidP="007574C1">
            <w:pPr>
              <w:spacing w:after="0"/>
              <w:ind w:firstLine="315"/>
              <w:jc w:val="left"/>
              <w:rPr>
                <w:b/>
                <w:bCs/>
                <w:color w:val="000000"/>
              </w:rPr>
            </w:pPr>
            <w:r w:rsidRPr="007574C1">
              <w:rPr>
                <w:b/>
                <w:bCs/>
                <w:color w:val="000000"/>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83A8575" w14:textId="77777777"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1EC508" w14:textId="77777777" w:rsidR="007574C1" w:rsidRPr="007574C1" w:rsidRDefault="007574C1" w:rsidP="007574C1">
            <w:pPr>
              <w:spacing w:after="0"/>
              <w:jc w:val="center"/>
              <w:rPr>
                <w:b/>
                <w:bCs/>
                <w:color w:val="000000"/>
                <w:sz w:val="19"/>
                <w:szCs w:val="19"/>
              </w:rPr>
            </w:pPr>
            <w:r w:rsidRPr="007574C1">
              <w:rPr>
                <w:b/>
                <w:bCs/>
                <w:color w:val="000000"/>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F796A1F" w14:textId="77777777" w:rsidR="007574C1" w:rsidRPr="007574C1" w:rsidRDefault="007574C1" w:rsidP="007574C1">
            <w:pPr>
              <w:spacing w:after="0"/>
              <w:jc w:val="center"/>
              <w:rPr>
                <w:b/>
                <w:bCs/>
                <w:color w:val="000000"/>
                <w:sz w:val="19"/>
                <w:szCs w:val="19"/>
              </w:rPr>
            </w:pPr>
            <w:r w:rsidRPr="007574C1">
              <w:rPr>
                <w:b/>
                <w:bCs/>
                <w:color w:val="000000"/>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0FE8F32B" w14:textId="77777777" w:rsidR="007574C1" w:rsidRPr="007574C1" w:rsidRDefault="007574C1" w:rsidP="007574C1">
            <w:pPr>
              <w:spacing w:after="0"/>
              <w:ind w:firstLine="709"/>
              <w:jc w:val="left"/>
              <w:rPr>
                <w:b/>
                <w:bCs/>
                <w:color w:val="000000"/>
                <w:sz w:val="19"/>
                <w:szCs w:val="19"/>
              </w:rPr>
            </w:pPr>
            <w:r w:rsidRPr="007574C1">
              <w:rPr>
                <w:b/>
                <w:bCs/>
                <w:color w:val="000000"/>
                <w:sz w:val="19"/>
                <w:szCs w:val="19"/>
              </w:rPr>
              <w:t xml:space="preserve">                                  Ссылки на размещенный материал</w:t>
            </w:r>
          </w:p>
        </w:tc>
      </w:tr>
      <w:tr w:rsidR="007574C1" w:rsidRPr="007574C1" w14:paraId="0AB7D82D" w14:textId="77777777" w:rsidTr="00211D59">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D3ACA1" w14:textId="77777777" w:rsidR="007574C1" w:rsidRPr="007574C1" w:rsidRDefault="007574C1" w:rsidP="007574C1">
            <w:pPr>
              <w:spacing w:after="0"/>
              <w:ind w:firstLine="315"/>
              <w:jc w:val="left"/>
              <w:rPr>
                <w:b/>
                <w:bCs/>
                <w:color w:val="000000"/>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24B77" w14:textId="77777777" w:rsidR="007574C1" w:rsidRPr="007574C1" w:rsidRDefault="007574C1" w:rsidP="007574C1">
            <w:pPr>
              <w:spacing w:after="0"/>
              <w:ind w:firstLine="709"/>
              <w:rPr>
                <w:b/>
                <w:bCs/>
                <w:color w:val="000000"/>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66102A" w14:textId="77777777" w:rsidR="007574C1" w:rsidRPr="007574C1" w:rsidRDefault="007574C1" w:rsidP="007574C1">
            <w:pPr>
              <w:spacing w:after="0"/>
              <w:ind w:firstLine="709"/>
              <w:rPr>
                <w:b/>
                <w:bCs/>
                <w:color w:val="000000"/>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86DF5E" w14:textId="77777777" w:rsidR="007574C1" w:rsidRPr="007574C1" w:rsidRDefault="007574C1" w:rsidP="007574C1">
            <w:pPr>
              <w:spacing w:after="0"/>
              <w:ind w:firstLine="709"/>
              <w:jc w:val="center"/>
              <w:rPr>
                <w:b/>
                <w:bCs/>
                <w:color w:val="000000"/>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6B33F742" w14:textId="77777777" w:rsidR="007574C1" w:rsidRPr="007574C1" w:rsidRDefault="007574C1" w:rsidP="007574C1">
            <w:pPr>
              <w:spacing w:after="0"/>
              <w:jc w:val="center"/>
              <w:rPr>
                <w:b/>
                <w:bCs/>
                <w:color w:val="000000"/>
                <w:sz w:val="19"/>
                <w:szCs w:val="19"/>
              </w:rPr>
            </w:pPr>
            <w:r w:rsidRPr="007574C1">
              <w:rPr>
                <w:b/>
                <w:bCs/>
                <w:color w:val="000000"/>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43A17E36" w14:textId="77777777"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2573B25D" w14:textId="77777777" w:rsidR="007574C1" w:rsidRPr="007574C1" w:rsidRDefault="007574C1" w:rsidP="007574C1">
            <w:pPr>
              <w:spacing w:after="0"/>
              <w:jc w:val="center"/>
              <w:rPr>
                <w:b/>
                <w:bCs/>
                <w:color w:val="000000"/>
                <w:sz w:val="19"/>
                <w:szCs w:val="19"/>
              </w:rPr>
            </w:pPr>
            <w:r w:rsidRPr="007574C1">
              <w:rPr>
                <w:b/>
                <w:bCs/>
                <w:color w:val="000000"/>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628E5DF8" w14:textId="77777777" w:rsidR="007574C1" w:rsidRPr="007574C1" w:rsidRDefault="007574C1" w:rsidP="007574C1">
            <w:pPr>
              <w:spacing w:after="0"/>
              <w:jc w:val="center"/>
              <w:rPr>
                <w:b/>
                <w:bCs/>
                <w:color w:val="000000"/>
                <w:sz w:val="19"/>
                <w:szCs w:val="19"/>
              </w:rPr>
            </w:pPr>
            <w:r w:rsidRPr="007574C1">
              <w:rPr>
                <w:b/>
                <w:bCs/>
                <w:color w:val="000000"/>
                <w:sz w:val="19"/>
                <w:szCs w:val="19"/>
              </w:rPr>
              <w:t>Ссылка</w:t>
            </w:r>
          </w:p>
        </w:tc>
      </w:tr>
      <w:tr w:rsidR="007574C1" w:rsidRPr="007574C1" w14:paraId="46DA1CB0" w14:textId="77777777"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ECEB19" w14:textId="77777777" w:rsidR="007574C1" w:rsidRPr="007574C1" w:rsidRDefault="007574C1" w:rsidP="007574C1">
            <w:pPr>
              <w:spacing w:after="0"/>
              <w:ind w:firstLine="315"/>
              <w:jc w:val="left"/>
              <w:rPr>
                <w:iCs/>
              </w:rPr>
            </w:pPr>
            <w:r w:rsidRPr="007574C1">
              <w:rPr>
                <w:iCs/>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103F321" w14:textId="77777777"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92F2AF" w14:textId="77777777"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3374F82B" w14:textId="77777777"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2961663C" w14:textId="77777777"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189BD2C2" w14:textId="77777777"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2CF1107A" w14:textId="77777777"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3711F468" w14:textId="77777777" w:rsidR="007574C1" w:rsidRPr="007574C1" w:rsidRDefault="007574C1" w:rsidP="007574C1">
            <w:pPr>
              <w:spacing w:after="0"/>
              <w:ind w:firstLine="709"/>
              <w:rPr>
                <w:u w:val="single"/>
              </w:rPr>
            </w:pPr>
          </w:p>
        </w:tc>
      </w:tr>
      <w:tr w:rsidR="007574C1" w:rsidRPr="007574C1" w14:paraId="2B38F6D7" w14:textId="77777777"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B5CC9" w14:textId="77777777" w:rsidR="007574C1" w:rsidRPr="007574C1" w:rsidRDefault="007574C1" w:rsidP="007574C1">
            <w:pPr>
              <w:spacing w:after="0"/>
              <w:ind w:firstLine="315"/>
              <w:jc w:val="left"/>
              <w:rPr>
                <w:iCs/>
              </w:rPr>
            </w:pPr>
            <w:r w:rsidRPr="007574C1">
              <w:rPr>
                <w:iCs/>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573647C" w14:textId="77777777"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E2BE3E" w14:textId="77777777"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3A91829" w14:textId="77777777"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091082E3" w14:textId="77777777"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5979F576" w14:textId="77777777"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36CA9625" w14:textId="77777777"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14EEE0F6" w14:textId="77777777" w:rsidR="007574C1" w:rsidRPr="007574C1" w:rsidRDefault="007574C1" w:rsidP="007574C1">
            <w:pPr>
              <w:spacing w:after="0"/>
              <w:ind w:firstLine="709"/>
              <w:rPr>
                <w:u w:val="single"/>
              </w:rPr>
            </w:pPr>
          </w:p>
        </w:tc>
      </w:tr>
      <w:tr w:rsidR="007574C1" w:rsidRPr="007574C1" w14:paraId="5FE41440" w14:textId="77777777"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6255CB" w14:textId="77777777" w:rsidR="007574C1" w:rsidRPr="007574C1" w:rsidRDefault="007574C1" w:rsidP="007574C1">
            <w:pPr>
              <w:spacing w:after="0"/>
              <w:ind w:firstLine="315"/>
              <w:jc w:val="left"/>
              <w:rPr>
                <w:iCs/>
              </w:rPr>
            </w:pPr>
            <w:r w:rsidRPr="007574C1">
              <w:rPr>
                <w:iCs/>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2E8235B9" w14:textId="77777777"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53C00A" w14:textId="77777777"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2BFB2490" w14:textId="77777777"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5CB6757D" w14:textId="77777777"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5EC619B2" w14:textId="77777777"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70D4A0F8" w14:textId="77777777"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28304C19" w14:textId="77777777" w:rsidR="007574C1" w:rsidRPr="007574C1" w:rsidRDefault="007574C1" w:rsidP="007574C1">
            <w:pPr>
              <w:spacing w:after="0"/>
              <w:ind w:firstLine="709"/>
            </w:pPr>
            <w:r w:rsidRPr="007574C1">
              <w:t> </w:t>
            </w:r>
          </w:p>
        </w:tc>
      </w:tr>
      <w:tr w:rsidR="007574C1" w:rsidRPr="007574C1" w14:paraId="633BFDD7" w14:textId="77777777" w:rsidTr="00211D59">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E9CBCB" w14:textId="77777777" w:rsidR="007574C1" w:rsidRPr="007574C1" w:rsidRDefault="007574C1" w:rsidP="007574C1">
            <w:pPr>
              <w:spacing w:after="0"/>
              <w:ind w:firstLine="709"/>
              <w:jc w:val="center"/>
              <w:rPr>
                <w:b/>
                <w:bCs/>
                <w:color w:val="000000"/>
              </w:rPr>
            </w:pPr>
            <w:r w:rsidRPr="007574C1">
              <w:rPr>
                <w:b/>
                <w:bCs/>
                <w:color w:val="000000"/>
              </w:rPr>
              <w:t>Отчет по социальным сетям</w:t>
            </w:r>
          </w:p>
        </w:tc>
      </w:tr>
      <w:tr w:rsidR="007574C1" w:rsidRPr="007574C1" w14:paraId="33A123AE" w14:textId="77777777" w:rsidTr="00211D59">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60BCE" w14:textId="77777777" w:rsidR="007574C1" w:rsidRPr="007574C1" w:rsidRDefault="007574C1" w:rsidP="007574C1">
            <w:pPr>
              <w:spacing w:after="0"/>
              <w:ind w:firstLine="709"/>
              <w:jc w:val="center"/>
              <w:rPr>
                <w:color w:val="000000"/>
              </w:rPr>
            </w:pPr>
            <w:r w:rsidRPr="007574C1">
              <w:rPr>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247FAA7D" w14:textId="77777777" w:rsidR="007574C1" w:rsidRPr="007574C1" w:rsidRDefault="007574C1" w:rsidP="007574C1">
            <w:pPr>
              <w:spacing w:after="0"/>
              <w:jc w:val="center"/>
              <w:rPr>
                <w:b/>
                <w:bCs/>
                <w:color w:val="000000"/>
                <w:sz w:val="19"/>
                <w:szCs w:val="19"/>
              </w:rPr>
            </w:pPr>
            <w:r w:rsidRPr="007574C1">
              <w:rPr>
                <w:b/>
                <w:bCs/>
                <w:color w:val="000000"/>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50BC5048" w14:textId="77777777" w:rsidR="007574C1" w:rsidRPr="007574C1" w:rsidRDefault="007574C1" w:rsidP="007574C1">
            <w:pPr>
              <w:spacing w:after="0"/>
              <w:jc w:val="center"/>
              <w:rPr>
                <w:b/>
                <w:bCs/>
                <w:color w:val="000000"/>
                <w:sz w:val="19"/>
                <w:szCs w:val="19"/>
              </w:rPr>
            </w:pPr>
            <w:r w:rsidRPr="007574C1">
              <w:rPr>
                <w:b/>
                <w:bCs/>
                <w:color w:val="000000"/>
                <w:sz w:val="19"/>
                <w:szCs w:val="19"/>
              </w:rPr>
              <w:t>Название аккаунта/</w:t>
            </w:r>
          </w:p>
          <w:p w14:paraId="6360AFF3" w14:textId="77777777" w:rsidR="007574C1" w:rsidRPr="007574C1" w:rsidRDefault="007574C1" w:rsidP="007574C1">
            <w:pPr>
              <w:spacing w:after="0"/>
              <w:jc w:val="center"/>
              <w:rPr>
                <w:b/>
                <w:bCs/>
                <w:color w:val="000000"/>
                <w:sz w:val="19"/>
                <w:szCs w:val="19"/>
              </w:rPr>
            </w:pPr>
            <w:r w:rsidRPr="007574C1">
              <w:rPr>
                <w:b/>
                <w:bCs/>
                <w:color w:val="000000"/>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0F4AD64C" w14:textId="77777777"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450BCCFE" w14:textId="77777777" w:rsidR="007574C1" w:rsidRPr="007574C1" w:rsidRDefault="007574C1" w:rsidP="007574C1">
            <w:pPr>
              <w:spacing w:after="0"/>
              <w:ind w:firstLine="709"/>
              <w:jc w:val="left"/>
              <w:rPr>
                <w:b/>
                <w:bCs/>
                <w:color w:val="000000"/>
                <w:sz w:val="19"/>
                <w:szCs w:val="19"/>
              </w:rPr>
            </w:pPr>
            <w:r w:rsidRPr="007574C1">
              <w:rPr>
                <w:b/>
                <w:bCs/>
                <w:color w:val="000000"/>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70C40CA1" w14:textId="77777777" w:rsidR="007574C1" w:rsidRPr="007574C1" w:rsidRDefault="007574C1" w:rsidP="007574C1">
            <w:pPr>
              <w:spacing w:after="0"/>
              <w:jc w:val="center"/>
              <w:rPr>
                <w:b/>
                <w:bCs/>
                <w:color w:val="000000"/>
                <w:sz w:val="19"/>
                <w:szCs w:val="19"/>
              </w:rPr>
            </w:pPr>
            <w:r w:rsidRPr="007574C1">
              <w:rPr>
                <w:b/>
                <w:bCs/>
                <w:color w:val="000000"/>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2C256CF5" w14:textId="77777777" w:rsidR="007574C1" w:rsidRPr="007574C1" w:rsidRDefault="007574C1" w:rsidP="007574C1">
            <w:pPr>
              <w:spacing w:after="0"/>
              <w:jc w:val="center"/>
              <w:rPr>
                <w:b/>
                <w:bCs/>
                <w:color w:val="000000"/>
                <w:sz w:val="19"/>
                <w:szCs w:val="19"/>
              </w:rPr>
            </w:pPr>
            <w:r w:rsidRPr="007574C1">
              <w:rPr>
                <w:b/>
                <w:bCs/>
                <w:color w:val="000000"/>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32D1BF35" w14:textId="77777777" w:rsidR="007574C1" w:rsidRPr="007574C1" w:rsidRDefault="007574C1" w:rsidP="007574C1">
            <w:pPr>
              <w:spacing w:after="0"/>
              <w:ind w:left="-108" w:right="-108"/>
              <w:jc w:val="center"/>
              <w:rPr>
                <w:b/>
                <w:bCs/>
                <w:color w:val="000000"/>
                <w:sz w:val="19"/>
                <w:szCs w:val="19"/>
              </w:rPr>
            </w:pPr>
            <w:r w:rsidRPr="007574C1">
              <w:rPr>
                <w:b/>
                <w:bCs/>
                <w:color w:val="000000"/>
                <w:sz w:val="19"/>
                <w:szCs w:val="19"/>
              </w:rPr>
              <w:t>Количество просмотров</w:t>
            </w:r>
          </w:p>
        </w:tc>
      </w:tr>
      <w:tr w:rsidR="007574C1" w:rsidRPr="007574C1" w14:paraId="03E01051" w14:textId="77777777"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2925E" w14:textId="77777777" w:rsidR="007574C1" w:rsidRPr="007574C1" w:rsidRDefault="007574C1" w:rsidP="007574C1">
            <w:pPr>
              <w:spacing w:after="0"/>
              <w:ind w:firstLine="315"/>
              <w:jc w:val="left"/>
              <w:rPr>
                <w:iCs/>
                <w:color w:val="000000"/>
              </w:rPr>
            </w:pPr>
            <w:r w:rsidRPr="007574C1">
              <w:rPr>
                <w:iCs/>
                <w:color w:val="000000"/>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A15F6EA" w14:textId="77777777" w:rsidR="007574C1" w:rsidRPr="007574C1" w:rsidRDefault="007574C1" w:rsidP="007574C1">
            <w:pPr>
              <w:spacing w:after="0"/>
              <w:ind w:firstLine="709"/>
              <w:rPr>
                <w:color w:val="000000"/>
              </w:rPr>
            </w:pPr>
            <w:r w:rsidRPr="007574C1">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7AE55E3" w14:textId="77777777" w:rsidR="007574C1" w:rsidRPr="007574C1" w:rsidRDefault="007574C1" w:rsidP="007574C1">
            <w:pPr>
              <w:spacing w:after="0"/>
              <w:ind w:firstLine="709"/>
              <w:rPr>
                <w:iCs/>
              </w:rPr>
            </w:pPr>
            <w:r w:rsidRPr="007574C1">
              <w:rPr>
                <w:iCs/>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621A801" w14:textId="77777777" w:rsidR="007574C1" w:rsidRPr="007574C1" w:rsidRDefault="007574C1" w:rsidP="007574C1">
            <w:pPr>
              <w:spacing w:after="0"/>
              <w:ind w:firstLine="709"/>
              <w:jc w:val="center"/>
              <w:rPr>
                <w:color w:val="000000"/>
              </w:rPr>
            </w:pPr>
            <w:r w:rsidRPr="007574C1">
              <w:rPr>
                <w:color w:val="000000"/>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2436ED3B" w14:textId="77777777" w:rsidR="007574C1" w:rsidRPr="007574C1" w:rsidRDefault="007574C1" w:rsidP="007574C1">
            <w:pPr>
              <w:spacing w:after="0"/>
              <w:ind w:firstLine="709"/>
              <w:jc w:val="center"/>
              <w:rPr>
                <w:color w:val="000000"/>
              </w:rPr>
            </w:pPr>
            <w:r w:rsidRPr="007574C1">
              <w:rPr>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6A37B31E" w14:textId="77777777" w:rsidR="007574C1" w:rsidRPr="007574C1" w:rsidRDefault="007574C1" w:rsidP="007574C1">
            <w:pPr>
              <w:spacing w:after="0"/>
              <w:ind w:firstLine="709"/>
              <w:jc w:val="center"/>
              <w:rPr>
                <w:color w:val="000000"/>
              </w:rPr>
            </w:pPr>
            <w:r w:rsidRPr="007574C1">
              <w:rPr>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75DF790F" w14:textId="77777777" w:rsidR="007574C1" w:rsidRPr="007574C1" w:rsidRDefault="007574C1" w:rsidP="007574C1">
            <w:pPr>
              <w:spacing w:after="0"/>
              <w:ind w:firstLine="709"/>
              <w:jc w:val="center"/>
              <w:rPr>
                <w:color w:val="000000"/>
              </w:rPr>
            </w:pPr>
            <w:r w:rsidRPr="007574C1">
              <w:rPr>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19343B9F" w14:textId="77777777" w:rsidR="007574C1" w:rsidRPr="007574C1" w:rsidRDefault="007574C1" w:rsidP="007574C1">
            <w:pPr>
              <w:spacing w:after="0"/>
              <w:ind w:firstLine="709"/>
              <w:rPr>
                <w:u w:val="single"/>
              </w:rPr>
            </w:pPr>
          </w:p>
        </w:tc>
      </w:tr>
      <w:tr w:rsidR="007574C1" w:rsidRPr="007574C1" w14:paraId="22D6BDE8" w14:textId="77777777"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DEA6D4" w14:textId="77777777" w:rsidR="007574C1" w:rsidRPr="007574C1" w:rsidRDefault="007574C1" w:rsidP="007574C1">
            <w:pPr>
              <w:spacing w:after="0"/>
              <w:ind w:firstLine="315"/>
              <w:jc w:val="left"/>
              <w:rPr>
                <w:iCs/>
                <w:color w:val="000000"/>
              </w:rPr>
            </w:pPr>
            <w:r w:rsidRPr="007574C1">
              <w:rPr>
                <w:iCs/>
                <w:color w:val="000000"/>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9B2DDB9" w14:textId="77777777" w:rsidR="007574C1" w:rsidRPr="007574C1" w:rsidRDefault="007574C1" w:rsidP="007574C1">
            <w:pPr>
              <w:spacing w:after="0"/>
              <w:ind w:firstLine="709"/>
              <w:rPr>
                <w:color w:val="000000"/>
              </w:rPr>
            </w:pPr>
            <w:r w:rsidRPr="007574C1">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DF0B95B" w14:textId="77777777" w:rsidR="007574C1" w:rsidRPr="007574C1" w:rsidRDefault="007574C1" w:rsidP="007574C1">
            <w:pPr>
              <w:spacing w:after="0"/>
              <w:ind w:firstLine="709"/>
              <w:rPr>
                <w:iCs/>
              </w:rPr>
            </w:pPr>
            <w:r w:rsidRPr="007574C1">
              <w:rPr>
                <w:iCs/>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0703A5EA" w14:textId="77777777" w:rsidR="007574C1" w:rsidRPr="007574C1" w:rsidRDefault="007574C1" w:rsidP="007574C1">
            <w:pPr>
              <w:spacing w:after="0"/>
              <w:ind w:firstLine="709"/>
              <w:jc w:val="center"/>
              <w:rPr>
                <w:color w:val="000000"/>
              </w:rPr>
            </w:pPr>
            <w:r w:rsidRPr="007574C1">
              <w:rPr>
                <w:color w:val="000000"/>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3200AAEB" w14:textId="77777777" w:rsidR="007574C1" w:rsidRPr="007574C1" w:rsidRDefault="007574C1" w:rsidP="007574C1">
            <w:pPr>
              <w:spacing w:after="0"/>
              <w:ind w:firstLine="709"/>
              <w:jc w:val="center"/>
              <w:rPr>
                <w:color w:val="000000"/>
              </w:rPr>
            </w:pPr>
            <w:r w:rsidRPr="007574C1">
              <w:rPr>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5EA9D9F4" w14:textId="77777777" w:rsidR="007574C1" w:rsidRPr="007574C1" w:rsidRDefault="007574C1" w:rsidP="007574C1">
            <w:pPr>
              <w:spacing w:after="0"/>
              <w:ind w:firstLine="709"/>
              <w:jc w:val="center"/>
              <w:rPr>
                <w:color w:val="000000"/>
              </w:rPr>
            </w:pPr>
            <w:r w:rsidRPr="007574C1">
              <w:rPr>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351B44A7" w14:textId="77777777" w:rsidR="007574C1" w:rsidRPr="007574C1" w:rsidRDefault="007574C1" w:rsidP="007574C1">
            <w:pPr>
              <w:spacing w:after="0"/>
              <w:ind w:firstLine="709"/>
              <w:jc w:val="center"/>
              <w:rPr>
                <w:color w:val="000000"/>
              </w:rPr>
            </w:pPr>
            <w:r w:rsidRPr="007574C1">
              <w:rPr>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72257A6E" w14:textId="77777777" w:rsidR="007574C1" w:rsidRPr="007574C1" w:rsidRDefault="007574C1" w:rsidP="007574C1">
            <w:pPr>
              <w:spacing w:after="0"/>
              <w:ind w:firstLine="709"/>
              <w:rPr>
                <w:u w:val="single"/>
              </w:rPr>
            </w:pPr>
          </w:p>
        </w:tc>
      </w:tr>
    </w:tbl>
    <w:p w14:paraId="23402F25" w14:textId="77777777" w:rsidR="007574C1" w:rsidRPr="007574C1" w:rsidRDefault="007574C1" w:rsidP="007574C1">
      <w:pPr>
        <w:spacing w:after="0"/>
        <w:ind w:firstLine="709"/>
        <w:jc w:val="center"/>
        <w:rPr>
          <w:b/>
          <w:bCs/>
          <w:sz w:val="16"/>
          <w:szCs w:val="16"/>
          <w:u w:val="single"/>
          <w:lang w:eastAsia="ar-SA"/>
        </w:rPr>
      </w:pPr>
    </w:p>
    <w:p w14:paraId="705D6B51" w14:textId="77777777" w:rsidR="007574C1" w:rsidRPr="007574C1" w:rsidRDefault="007574C1" w:rsidP="007574C1">
      <w:pPr>
        <w:spacing w:after="0"/>
        <w:ind w:firstLine="709"/>
        <w:jc w:val="right"/>
        <w:rPr>
          <w:b/>
          <w:bCs/>
          <w:sz w:val="16"/>
          <w:szCs w:val="16"/>
          <w:u w:val="single"/>
          <w:lang w:eastAsia="ar-SA"/>
        </w:rPr>
      </w:pPr>
    </w:p>
    <w:p w14:paraId="4AEAEA33" w14:textId="77777777" w:rsidR="007574C1" w:rsidRPr="007574C1" w:rsidRDefault="007574C1" w:rsidP="007574C1">
      <w:pPr>
        <w:spacing w:after="0"/>
        <w:ind w:firstLine="709"/>
        <w:rPr>
          <w:rFonts w:ascii="Calibri" w:eastAsia="Calibri" w:hAnsi="Calibri"/>
          <w:sz w:val="28"/>
        </w:rPr>
      </w:pPr>
    </w:p>
    <w:tbl>
      <w:tblPr>
        <w:tblpPr w:leftFromText="180" w:rightFromText="180" w:vertAnchor="text" w:horzAnchor="margin" w:tblpXSpec="right" w:tblpY="185"/>
        <w:tblW w:w="0" w:type="auto"/>
        <w:tblLook w:val="0000" w:firstRow="0" w:lastRow="0" w:firstColumn="0" w:lastColumn="0" w:noHBand="0" w:noVBand="0"/>
      </w:tblPr>
      <w:tblGrid>
        <w:gridCol w:w="4952"/>
      </w:tblGrid>
      <w:tr w:rsidR="007574C1" w:rsidRPr="007574C1" w14:paraId="589D5888" w14:textId="77777777" w:rsidTr="00211D59">
        <w:trPr>
          <w:trHeight w:val="307"/>
        </w:trPr>
        <w:tc>
          <w:tcPr>
            <w:tcW w:w="4952" w:type="dxa"/>
          </w:tcPr>
          <w:p w14:paraId="31279666" w14:textId="77777777" w:rsidR="007574C1" w:rsidRDefault="007574C1" w:rsidP="007574C1">
            <w:pPr>
              <w:tabs>
                <w:tab w:val="left" w:pos="720"/>
              </w:tabs>
              <w:ind w:firstLine="709"/>
              <w:contextualSpacing/>
              <w:rPr>
                <w:rFonts w:eastAsia="Calibri"/>
                <w:b/>
              </w:rPr>
            </w:pPr>
            <w:r w:rsidRPr="007574C1">
              <w:rPr>
                <w:rFonts w:eastAsia="Calibri"/>
                <w:b/>
              </w:rPr>
              <w:t>Исполнитель:</w:t>
            </w:r>
          </w:p>
          <w:p w14:paraId="56C181CC" w14:textId="77777777" w:rsidR="0064342E" w:rsidRPr="007574C1" w:rsidRDefault="0064342E" w:rsidP="007574C1">
            <w:pPr>
              <w:tabs>
                <w:tab w:val="left" w:pos="720"/>
              </w:tabs>
              <w:ind w:firstLine="709"/>
              <w:contextualSpacing/>
              <w:rPr>
                <w:rFonts w:eastAsia="Calibri"/>
                <w:b/>
                <w:caps/>
              </w:rPr>
            </w:pPr>
          </w:p>
        </w:tc>
      </w:tr>
      <w:tr w:rsidR="007574C1" w:rsidRPr="007574C1" w14:paraId="03A59ED7" w14:textId="77777777" w:rsidTr="00211D59">
        <w:trPr>
          <w:trHeight w:val="560"/>
        </w:trPr>
        <w:tc>
          <w:tcPr>
            <w:tcW w:w="4952" w:type="dxa"/>
          </w:tcPr>
          <w:p w14:paraId="275A490D" w14:textId="77777777" w:rsidR="007574C1" w:rsidRPr="007574C1" w:rsidRDefault="007574C1" w:rsidP="007574C1">
            <w:pPr>
              <w:tabs>
                <w:tab w:val="left" w:pos="720"/>
              </w:tabs>
              <w:autoSpaceDE w:val="0"/>
              <w:autoSpaceDN w:val="0"/>
              <w:adjustRightInd w:val="0"/>
              <w:ind w:firstLine="709"/>
              <w:contextualSpacing/>
              <w:rPr>
                <w:rFonts w:eastAsia="Calibri"/>
                <w:bCs/>
              </w:rPr>
            </w:pPr>
            <w:r w:rsidRPr="007574C1">
              <w:rPr>
                <w:rFonts w:eastAsia="Calibri"/>
                <w:bCs/>
              </w:rPr>
              <w:t>____________________/_____________</w:t>
            </w:r>
          </w:p>
          <w:p w14:paraId="4DB143ED" w14:textId="77777777" w:rsidR="007574C1" w:rsidRPr="007574C1" w:rsidRDefault="007574C1" w:rsidP="007574C1">
            <w:pPr>
              <w:keepNext/>
              <w:keepLines/>
              <w:tabs>
                <w:tab w:val="left" w:pos="6260"/>
              </w:tabs>
              <w:ind w:firstLine="709"/>
              <w:contextualSpacing/>
              <w:rPr>
                <w:rFonts w:eastAsia="Calibri"/>
                <w:vertAlign w:val="superscript"/>
              </w:rPr>
            </w:pPr>
            <w:r w:rsidRPr="007574C1">
              <w:rPr>
                <w:rFonts w:eastAsia="Calibri"/>
                <w:vertAlign w:val="superscript"/>
              </w:rPr>
              <w:t>М.П.</w:t>
            </w:r>
          </w:p>
          <w:p w14:paraId="2487AA86" w14:textId="77777777" w:rsidR="007574C1" w:rsidRPr="007574C1" w:rsidRDefault="007574C1" w:rsidP="0064342E">
            <w:pPr>
              <w:autoSpaceDE w:val="0"/>
              <w:autoSpaceDN w:val="0"/>
              <w:adjustRightInd w:val="0"/>
              <w:ind w:firstLine="709"/>
              <w:rPr>
                <w:rFonts w:eastAsia="Calibri"/>
                <w:bCs/>
              </w:rPr>
            </w:pPr>
            <w:r w:rsidRPr="007574C1">
              <w:rPr>
                <w:rFonts w:eastAsia="Calibri"/>
              </w:rPr>
              <w:t xml:space="preserve">                      </w:t>
            </w:r>
          </w:p>
        </w:tc>
      </w:tr>
    </w:tbl>
    <w:p w14:paraId="03CB4E83" w14:textId="77777777" w:rsidR="007574C1" w:rsidRPr="007574C1" w:rsidRDefault="007574C1" w:rsidP="007574C1">
      <w:pPr>
        <w:spacing w:after="0"/>
        <w:ind w:firstLine="709"/>
        <w:rPr>
          <w:sz w:val="28"/>
        </w:rPr>
      </w:pPr>
    </w:p>
    <w:p w14:paraId="298FB81B" w14:textId="77777777" w:rsidR="007574C1" w:rsidRDefault="007574C1" w:rsidP="00114469">
      <w:pPr>
        <w:rPr>
          <w:shd w:val="clear" w:color="auto" w:fill="FFFFFF"/>
        </w:rPr>
        <w:sectPr w:rsidR="007574C1" w:rsidSect="007574C1">
          <w:pgSz w:w="16838" w:h="11906" w:orient="landscape"/>
          <w:pgMar w:top="1276" w:right="709" w:bottom="850" w:left="1134" w:header="708" w:footer="708" w:gutter="0"/>
          <w:cols w:space="708"/>
          <w:docGrid w:linePitch="360"/>
        </w:sectPr>
      </w:pPr>
    </w:p>
    <w:p w14:paraId="0996A659" w14:textId="77777777" w:rsidR="007E2868" w:rsidRDefault="007E2868" w:rsidP="007E2868">
      <w:pPr>
        <w:tabs>
          <w:tab w:val="left" w:pos="6161"/>
        </w:tabs>
        <w:ind w:firstLine="567"/>
        <w:jc w:val="right"/>
        <w:rPr>
          <w:rFonts w:eastAsia="Calibri"/>
        </w:rPr>
      </w:pPr>
      <w:r w:rsidRPr="007574C1">
        <w:rPr>
          <w:b/>
          <w:bCs/>
          <w:sz w:val="20"/>
          <w:szCs w:val="20"/>
          <w:u w:val="single"/>
          <w:shd w:val="clear" w:color="auto" w:fill="FFFFFF"/>
        </w:rPr>
        <w:lastRenderedPageBreak/>
        <w:t xml:space="preserve">Приложение к Техническому заданию № </w:t>
      </w:r>
      <w:r>
        <w:rPr>
          <w:b/>
          <w:bCs/>
          <w:sz w:val="20"/>
          <w:szCs w:val="20"/>
          <w:u w:val="single"/>
          <w:shd w:val="clear" w:color="auto" w:fill="FFFFFF"/>
        </w:rPr>
        <w:t>3</w:t>
      </w:r>
    </w:p>
    <w:p w14:paraId="73786332" w14:textId="77777777" w:rsidR="0064342E" w:rsidRPr="0064342E" w:rsidRDefault="0064342E" w:rsidP="0064342E">
      <w:pPr>
        <w:spacing w:after="0"/>
        <w:jc w:val="center"/>
      </w:pPr>
      <w:r w:rsidRPr="0064342E">
        <w:t>Форма журнала</w:t>
      </w:r>
    </w:p>
    <w:p w14:paraId="6C825E36" w14:textId="77777777" w:rsidR="0064342E" w:rsidRPr="0064342E" w:rsidRDefault="0064342E" w:rsidP="0064342E">
      <w:pPr>
        <w:spacing w:after="0"/>
        <w:jc w:val="center"/>
      </w:pPr>
    </w:p>
    <w:p w14:paraId="606530EE" w14:textId="77777777" w:rsidR="0064342E" w:rsidRDefault="0064342E" w:rsidP="0064342E">
      <w:pPr>
        <w:spacing w:after="0"/>
        <w:jc w:val="center"/>
      </w:pPr>
      <w:r w:rsidRPr="0064342E">
        <w:t xml:space="preserve">Журнал учёта лиц, получивших государственную поддержку по договору оказания услуг </w:t>
      </w:r>
    </w:p>
    <w:p w14:paraId="25130948" w14:textId="77777777" w:rsidR="0064342E" w:rsidRPr="0064342E" w:rsidRDefault="0064342E" w:rsidP="0064342E">
      <w:pPr>
        <w:spacing w:after="0"/>
        <w:jc w:val="center"/>
      </w:pPr>
      <w:r w:rsidRPr="0064342E">
        <w:t>по организации и проведению бизнес-игры «</w:t>
      </w:r>
      <w:r w:rsidR="00A35B97" w:rsidRPr="00A35B97">
        <w:t>Личный финансовый план</w:t>
      </w:r>
      <w:r w:rsidRPr="0064342E">
        <w:t>»</w:t>
      </w:r>
    </w:p>
    <w:p w14:paraId="6657DB6E" w14:textId="77777777" w:rsidR="0064342E" w:rsidRPr="00BD72F7" w:rsidRDefault="0064342E" w:rsidP="0064342E">
      <w:pPr>
        <w:spacing w:after="0"/>
        <w:jc w:val="center"/>
        <w:rPr>
          <w:sz w:val="22"/>
          <w:szCs w:val="22"/>
          <w:vertAlign w:val="superscript"/>
        </w:rPr>
      </w:pPr>
    </w:p>
    <w:tbl>
      <w:tblPr>
        <w:tblStyle w:val="131"/>
        <w:tblW w:w="14601" w:type="dxa"/>
        <w:jc w:val="center"/>
        <w:tblLayout w:type="fixed"/>
        <w:tblLook w:val="04A0" w:firstRow="1" w:lastRow="0" w:firstColumn="1" w:lastColumn="0" w:noHBand="0" w:noVBand="1"/>
      </w:tblPr>
      <w:tblGrid>
        <w:gridCol w:w="1129"/>
        <w:gridCol w:w="1843"/>
        <w:gridCol w:w="2126"/>
        <w:gridCol w:w="1134"/>
        <w:gridCol w:w="851"/>
        <w:gridCol w:w="1134"/>
        <w:gridCol w:w="1276"/>
        <w:gridCol w:w="1417"/>
        <w:gridCol w:w="1418"/>
        <w:gridCol w:w="1139"/>
        <w:gridCol w:w="1134"/>
      </w:tblGrid>
      <w:tr w:rsidR="00747235" w:rsidRPr="00BD72F7" w14:paraId="0007A5DF" w14:textId="77777777" w:rsidTr="00747235">
        <w:trPr>
          <w:trHeight w:val="1093"/>
          <w:jc w:val="center"/>
        </w:trPr>
        <w:tc>
          <w:tcPr>
            <w:tcW w:w="1129" w:type="dxa"/>
            <w:vAlign w:val="center"/>
            <w:hideMark/>
          </w:tcPr>
          <w:p w14:paraId="538A07B7" w14:textId="77777777" w:rsidR="00747235" w:rsidRPr="00BD72F7" w:rsidRDefault="00747235" w:rsidP="00354950">
            <w:pPr>
              <w:spacing w:after="0"/>
              <w:jc w:val="center"/>
              <w:rPr>
                <w:rFonts w:eastAsia="Calibri"/>
                <w:b/>
                <w:bCs/>
                <w:noProof/>
                <w:sz w:val="14"/>
                <w:szCs w:val="14"/>
              </w:rPr>
            </w:pPr>
            <w:r w:rsidRPr="00BD72F7">
              <w:rPr>
                <w:rFonts w:eastAsia="Calibri"/>
                <w:b/>
                <w:bCs/>
                <w:noProof/>
                <w:sz w:val="14"/>
                <w:szCs w:val="14"/>
              </w:rPr>
              <w:t>Дата проведения мероприятия</w:t>
            </w:r>
          </w:p>
        </w:tc>
        <w:tc>
          <w:tcPr>
            <w:tcW w:w="1843" w:type="dxa"/>
            <w:vAlign w:val="center"/>
            <w:hideMark/>
          </w:tcPr>
          <w:p w14:paraId="7156E1E0" w14:textId="77777777" w:rsidR="00747235" w:rsidRPr="00BD72F7" w:rsidRDefault="00747235" w:rsidP="00354950">
            <w:pPr>
              <w:spacing w:after="0"/>
              <w:jc w:val="center"/>
              <w:rPr>
                <w:rFonts w:eastAsia="Calibri"/>
                <w:b/>
                <w:bCs/>
                <w:noProof/>
                <w:sz w:val="14"/>
                <w:szCs w:val="14"/>
              </w:rPr>
            </w:pPr>
            <w:r w:rsidRPr="00BD72F7">
              <w:rPr>
                <w:rFonts w:eastAsia="Calibri"/>
                <w:b/>
                <w:bCs/>
                <w:noProof/>
                <w:sz w:val="14"/>
                <w:szCs w:val="14"/>
              </w:rPr>
              <w:t>Наименование юр. лица, индивидуального предпринимателя, ФИО физического лица</w:t>
            </w:r>
          </w:p>
        </w:tc>
        <w:tc>
          <w:tcPr>
            <w:tcW w:w="2126" w:type="dxa"/>
            <w:vAlign w:val="center"/>
            <w:hideMark/>
          </w:tcPr>
          <w:p w14:paraId="2D244BE2" w14:textId="77777777" w:rsidR="00747235" w:rsidRPr="00BD72F7" w:rsidRDefault="00747235" w:rsidP="00354950">
            <w:pPr>
              <w:spacing w:after="0"/>
              <w:jc w:val="center"/>
              <w:rPr>
                <w:rFonts w:eastAsia="Calibri"/>
                <w:b/>
                <w:bCs/>
                <w:noProof/>
                <w:sz w:val="14"/>
                <w:szCs w:val="14"/>
              </w:rPr>
            </w:pPr>
          </w:p>
          <w:p w14:paraId="647FDA2B" w14:textId="77777777" w:rsidR="00747235" w:rsidRPr="00BD72F7" w:rsidRDefault="00747235" w:rsidP="00354950">
            <w:pPr>
              <w:spacing w:after="0"/>
              <w:jc w:val="center"/>
              <w:rPr>
                <w:rFonts w:eastAsia="Calibri"/>
                <w:b/>
                <w:bCs/>
                <w:noProof/>
                <w:sz w:val="14"/>
                <w:szCs w:val="14"/>
              </w:rPr>
            </w:pPr>
          </w:p>
          <w:p w14:paraId="17E17EE3" w14:textId="77777777" w:rsidR="00747235" w:rsidRPr="00BD72F7" w:rsidRDefault="00747235" w:rsidP="00354950">
            <w:pPr>
              <w:spacing w:after="0"/>
              <w:jc w:val="center"/>
              <w:rPr>
                <w:rFonts w:eastAsia="Calibri"/>
                <w:b/>
                <w:bCs/>
                <w:noProof/>
                <w:sz w:val="14"/>
                <w:szCs w:val="14"/>
              </w:rPr>
            </w:pPr>
            <w:r w:rsidRPr="00BD72F7">
              <w:rPr>
                <w:rFonts w:eastAsia="Calibri"/>
                <w:b/>
                <w:bCs/>
                <w:noProof/>
                <w:sz w:val="14"/>
                <w:szCs w:val="14"/>
              </w:rPr>
              <w:t>ИНН (обязательно указывать всех участников, в т.ч. физических лиц,  планирующих начать ведение предпринимательской деятельности)</w:t>
            </w:r>
          </w:p>
        </w:tc>
        <w:tc>
          <w:tcPr>
            <w:tcW w:w="1134" w:type="dxa"/>
            <w:vAlign w:val="center"/>
            <w:hideMark/>
          </w:tcPr>
          <w:p w14:paraId="40CD8715" w14:textId="71517EDA" w:rsidR="00747235" w:rsidRPr="00BD72F7" w:rsidRDefault="00747235" w:rsidP="00354950">
            <w:pPr>
              <w:spacing w:after="0"/>
              <w:jc w:val="center"/>
              <w:rPr>
                <w:rFonts w:eastAsia="Calibri"/>
                <w:b/>
                <w:bCs/>
                <w:noProof/>
                <w:sz w:val="14"/>
                <w:szCs w:val="14"/>
              </w:rPr>
            </w:pPr>
            <w:r>
              <w:rPr>
                <w:rFonts w:eastAsia="Calibri"/>
                <w:b/>
                <w:bCs/>
                <w:noProof/>
                <w:sz w:val="14"/>
                <w:szCs w:val="14"/>
              </w:rPr>
              <w:t>ОГРН (ОГРНИП)</w:t>
            </w:r>
          </w:p>
        </w:tc>
        <w:tc>
          <w:tcPr>
            <w:tcW w:w="851" w:type="dxa"/>
          </w:tcPr>
          <w:p w14:paraId="6E103B33" w14:textId="77777777" w:rsidR="00747235" w:rsidRDefault="00747235" w:rsidP="00354950">
            <w:pPr>
              <w:spacing w:after="0"/>
              <w:jc w:val="center"/>
              <w:rPr>
                <w:rFonts w:eastAsia="Calibri"/>
                <w:b/>
                <w:bCs/>
                <w:noProof/>
                <w:sz w:val="14"/>
                <w:szCs w:val="14"/>
              </w:rPr>
            </w:pPr>
          </w:p>
          <w:p w14:paraId="7FBBFEBF" w14:textId="77777777" w:rsidR="00747235" w:rsidRDefault="00747235" w:rsidP="00354950">
            <w:pPr>
              <w:spacing w:after="0"/>
              <w:jc w:val="center"/>
              <w:rPr>
                <w:rFonts w:eastAsia="Calibri"/>
                <w:b/>
                <w:bCs/>
                <w:noProof/>
                <w:sz w:val="14"/>
                <w:szCs w:val="14"/>
              </w:rPr>
            </w:pPr>
          </w:p>
          <w:p w14:paraId="6A28E2E4" w14:textId="77777777" w:rsidR="00747235" w:rsidRDefault="00747235" w:rsidP="00354950">
            <w:pPr>
              <w:spacing w:after="0"/>
              <w:jc w:val="center"/>
              <w:rPr>
                <w:rFonts w:eastAsia="Calibri"/>
                <w:b/>
                <w:bCs/>
                <w:noProof/>
                <w:sz w:val="14"/>
                <w:szCs w:val="14"/>
              </w:rPr>
            </w:pPr>
          </w:p>
          <w:p w14:paraId="67E3535A" w14:textId="33522490" w:rsidR="00747235" w:rsidRPr="00BD72F7" w:rsidRDefault="00747235" w:rsidP="00354950">
            <w:pPr>
              <w:spacing w:after="0"/>
              <w:jc w:val="center"/>
              <w:rPr>
                <w:rFonts w:eastAsia="Calibri"/>
                <w:b/>
                <w:bCs/>
                <w:noProof/>
                <w:sz w:val="14"/>
                <w:szCs w:val="14"/>
              </w:rPr>
            </w:pPr>
            <w:r w:rsidRPr="00BD72F7">
              <w:rPr>
                <w:rFonts w:eastAsia="Calibri"/>
                <w:b/>
                <w:bCs/>
                <w:noProof/>
                <w:sz w:val="14"/>
                <w:szCs w:val="14"/>
              </w:rPr>
              <w:t>ОКВЭД</w:t>
            </w:r>
          </w:p>
        </w:tc>
        <w:tc>
          <w:tcPr>
            <w:tcW w:w="1134" w:type="dxa"/>
          </w:tcPr>
          <w:p w14:paraId="27C40872" w14:textId="2A71B96D" w:rsidR="00747235" w:rsidRPr="00BD72F7" w:rsidRDefault="00747235" w:rsidP="00354950">
            <w:pPr>
              <w:spacing w:after="0"/>
              <w:jc w:val="center"/>
              <w:rPr>
                <w:rFonts w:eastAsia="Calibri"/>
                <w:b/>
                <w:bCs/>
                <w:noProof/>
                <w:sz w:val="14"/>
                <w:szCs w:val="14"/>
              </w:rPr>
            </w:pPr>
          </w:p>
          <w:p w14:paraId="2684D2C2" w14:textId="77777777" w:rsidR="00747235" w:rsidRPr="00BD72F7" w:rsidRDefault="00747235" w:rsidP="00354950">
            <w:pPr>
              <w:spacing w:after="0"/>
              <w:jc w:val="center"/>
              <w:rPr>
                <w:rFonts w:eastAsia="Calibri"/>
                <w:b/>
                <w:bCs/>
                <w:noProof/>
                <w:sz w:val="14"/>
                <w:szCs w:val="14"/>
              </w:rPr>
            </w:pPr>
          </w:p>
          <w:p w14:paraId="5096320B" w14:textId="77777777" w:rsidR="00747235" w:rsidRDefault="00747235" w:rsidP="00354950">
            <w:pPr>
              <w:spacing w:after="0"/>
              <w:jc w:val="center"/>
              <w:rPr>
                <w:rFonts w:eastAsia="Calibri"/>
                <w:b/>
                <w:bCs/>
                <w:noProof/>
                <w:sz w:val="14"/>
                <w:szCs w:val="14"/>
              </w:rPr>
            </w:pPr>
          </w:p>
          <w:p w14:paraId="2D0ABA78" w14:textId="77777777" w:rsidR="00747235" w:rsidRDefault="00747235" w:rsidP="00354950">
            <w:pPr>
              <w:spacing w:after="0"/>
              <w:jc w:val="center"/>
              <w:rPr>
                <w:rFonts w:eastAsia="Calibri"/>
                <w:b/>
                <w:bCs/>
                <w:noProof/>
                <w:sz w:val="14"/>
                <w:szCs w:val="14"/>
              </w:rPr>
            </w:pPr>
          </w:p>
          <w:p w14:paraId="0FA06BB5" w14:textId="77777777" w:rsidR="00747235" w:rsidRPr="00BD72F7" w:rsidRDefault="00747235" w:rsidP="00354950">
            <w:pPr>
              <w:spacing w:after="0"/>
              <w:jc w:val="center"/>
              <w:rPr>
                <w:rFonts w:eastAsia="Calibri"/>
                <w:b/>
                <w:bCs/>
                <w:noProof/>
                <w:sz w:val="14"/>
                <w:szCs w:val="14"/>
              </w:rPr>
            </w:pPr>
            <w:r w:rsidRPr="00BD72F7">
              <w:rPr>
                <w:rFonts w:eastAsia="Calibri"/>
                <w:b/>
                <w:bCs/>
                <w:noProof/>
                <w:sz w:val="14"/>
                <w:szCs w:val="14"/>
              </w:rPr>
              <w:t>Дата регистрации бизнеса</w:t>
            </w:r>
          </w:p>
        </w:tc>
        <w:tc>
          <w:tcPr>
            <w:tcW w:w="1276" w:type="dxa"/>
            <w:vAlign w:val="center"/>
            <w:hideMark/>
          </w:tcPr>
          <w:p w14:paraId="1850B7A1" w14:textId="77777777" w:rsidR="00747235" w:rsidRPr="00BD72F7" w:rsidRDefault="00747235" w:rsidP="00354950">
            <w:pPr>
              <w:spacing w:after="0"/>
              <w:jc w:val="center"/>
              <w:rPr>
                <w:rFonts w:eastAsia="Calibri"/>
                <w:b/>
                <w:bCs/>
                <w:noProof/>
                <w:sz w:val="14"/>
                <w:szCs w:val="14"/>
              </w:rPr>
            </w:pPr>
            <w:r w:rsidRPr="00BD72F7">
              <w:rPr>
                <w:rFonts w:eastAsia="Calibri"/>
                <w:b/>
                <w:bCs/>
                <w:noProof/>
                <w:sz w:val="14"/>
                <w:szCs w:val="14"/>
              </w:rPr>
              <w:t>Контактные данные</w:t>
            </w:r>
          </w:p>
        </w:tc>
        <w:tc>
          <w:tcPr>
            <w:tcW w:w="1417" w:type="dxa"/>
            <w:vAlign w:val="center"/>
            <w:hideMark/>
          </w:tcPr>
          <w:p w14:paraId="6BA149CB" w14:textId="77777777" w:rsidR="00747235" w:rsidRPr="00BD72F7" w:rsidRDefault="00747235" w:rsidP="00354950">
            <w:pPr>
              <w:spacing w:after="0"/>
              <w:jc w:val="center"/>
              <w:rPr>
                <w:rFonts w:eastAsia="Calibri"/>
                <w:b/>
                <w:bCs/>
                <w:noProof/>
                <w:sz w:val="14"/>
                <w:szCs w:val="14"/>
              </w:rPr>
            </w:pPr>
            <w:r w:rsidRPr="00BD72F7">
              <w:rPr>
                <w:rFonts w:eastAsia="Calibri"/>
                <w:b/>
                <w:bCs/>
                <w:noProof/>
                <w:sz w:val="14"/>
                <w:szCs w:val="14"/>
              </w:rPr>
              <w:t>Электронная почта</w:t>
            </w:r>
          </w:p>
        </w:tc>
        <w:tc>
          <w:tcPr>
            <w:tcW w:w="1418" w:type="dxa"/>
            <w:vAlign w:val="center"/>
            <w:hideMark/>
          </w:tcPr>
          <w:p w14:paraId="2598D454" w14:textId="77777777" w:rsidR="00747235" w:rsidRPr="00BD72F7" w:rsidRDefault="00747235" w:rsidP="00354950">
            <w:pPr>
              <w:spacing w:after="0"/>
              <w:jc w:val="center"/>
              <w:rPr>
                <w:rFonts w:eastAsia="Calibri"/>
                <w:b/>
                <w:bCs/>
                <w:noProof/>
                <w:sz w:val="14"/>
                <w:szCs w:val="14"/>
              </w:rPr>
            </w:pPr>
            <w:r w:rsidRPr="00BD72F7">
              <w:rPr>
                <w:rFonts w:eastAsia="Calibri"/>
                <w:b/>
                <w:bCs/>
                <w:noProof/>
                <w:sz w:val="14"/>
                <w:szCs w:val="14"/>
              </w:rPr>
              <w:t>Место регистрации (Муниципальное образование / городской округ)</w:t>
            </w:r>
          </w:p>
        </w:tc>
        <w:tc>
          <w:tcPr>
            <w:tcW w:w="1139" w:type="dxa"/>
            <w:vAlign w:val="center"/>
          </w:tcPr>
          <w:p w14:paraId="73165D6C" w14:textId="77777777" w:rsidR="00747235" w:rsidRPr="00BD72F7" w:rsidRDefault="00747235" w:rsidP="00354950">
            <w:pPr>
              <w:spacing w:after="0"/>
              <w:jc w:val="center"/>
              <w:rPr>
                <w:rFonts w:eastAsia="Calibri"/>
                <w:b/>
                <w:bCs/>
                <w:noProof/>
                <w:sz w:val="14"/>
                <w:szCs w:val="14"/>
              </w:rPr>
            </w:pPr>
            <w:r w:rsidRPr="00BD72F7">
              <w:rPr>
                <w:rFonts w:eastAsia="Calibri"/>
                <w:b/>
                <w:bCs/>
                <w:noProof/>
                <w:sz w:val="14"/>
                <w:szCs w:val="14"/>
              </w:rPr>
              <w:t>КАТЕГОРИЯ СУБЪЕКТА</w:t>
            </w:r>
          </w:p>
          <w:p w14:paraId="3C0B004E" w14:textId="77777777" w:rsidR="00747235" w:rsidRPr="00BD72F7" w:rsidRDefault="00747235" w:rsidP="00354950">
            <w:pPr>
              <w:spacing w:after="0"/>
              <w:jc w:val="center"/>
              <w:rPr>
                <w:rFonts w:eastAsia="Calibri"/>
                <w:b/>
                <w:bCs/>
                <w:noProof/>
                <w:sz w:val="14"/>
                <w:szCs w:val="14"/>
              </w:rPr>
            </w:pPr>
            <w:r w:rsidRPr="00BD72F7">
              <w:rPr>
                <w:rFonts w:eastAsia="Calibri"/>
                <w:b/>
                <w:bCs/>
                <w:noProof/>
                <w:sz w:val="14"/>
                <w:szCs w:val="14"/>
              </w:rPr>
              <w:t>(6-микро,</w:t>
            </w:r>
          </w:p>
          <w:p w14:paraId="0D1784C9" w14:textId="77777777" w:rsidR="00747235" w:rsidRPr="00BD72F7" w:rsidRDefault="00747235" w:rsidP="00354950">
            <w:pPr>
              <w:spacing w:after="0"/>
              <w:jc w:val="center"/>
              <w:rPr>
                <w:rFonts w:eastAsia="Calibri"/>
                <w:b/>
                <w:bCs/>
                <w:noProof/>
                <w:sz w:val="14"/>
                <w:szCs w:val="14"/>
              </w:rPr>
            </w:pPr>
            <w:r w:rsidRPr="00BD72F7">
              <w:rPr>
                <w:rFonts w:eastAsia="Calibri"/>
                <w:b/>
                <w:bCs/>
                <w:noProof/>
                <w:sz w:val="14"/>
                <w:szCs w:val="14"/>
              </w:rPr>
              <w:t>3-средний,</w:t>
            </w:r>
          </w:p>
          <w:p w14:paraId="5A4DBB54" w14:textId="77777777" w:rsidR="00747235" w:rsidRPr="00BD72F7" w:rsidRDefault="00747235" w:rsidP="00354950">
            <w:pPr>
              <w:spacing w:after="0"/>
              <w:ind w:right="-131"/>
              <w:jc w:val="center"/>
              <w:rPr>
                <w:rFonts w:eastAsia="Calibri"/>
                <w:b/>
                <w:bCs/>
                <w:noProof/>
                <w:sz w:val="14"/>
                <w:szCs w:val="14"/>
              </w:rPr>
            </w:pPr>
            <w:r w:rsidRPr="00BD72F7">
              <w:rPr>
                <w:rFonts w:eastAsia="Calibri"/>
                <w:b/>
                <w:bCs/>
                <w:noProof/>
                <w:sz w:val="14"/>
                <w:szCs w:val="14"/>
              </w:rPr>
              <w:t>2-малый)</w:t>
            </w:r>
          </w:p>
          <w:p w14:paraId="73187B13" w14:textId="77777777" w:rsidR="00747235" w:rsidRPr="00BD72F7" w:rsidRDefault="00747235" w:rsidP="00354950">
            <w:pPr>
              <w:spacing w:after="0"/>
              <w:jc w:val="center"/>
              <w:rPr>
                <w:rFonts w:eastAsia="Calibri"/>
                <w:b/>
                <w:bCs/>
                <w:noProof/>
                <w:sz w:val="14"/>
                <w:szCs w:val="14"/>
              </w:rPr>
            </w:pPr>
          </w:p>
        </w:tc>
        <w:tc>
          <w:tcPr>
            <w:tcW w:w="1134" w:type="dxa"/>
            <w:vAlign w:val="center"/>
            <w:hideMark/>
          </w:tcPr>
          <w:p w14:paraId="0D3687E2" w14:textId="77777777" w:rsidR="00747235" w:rsidRPr="00BD72F7" w:rsidRDefault="00747235" w:rsidP="00354950">
            <w:pPr>
              <w:spacing w:after="0"/>
              <w:jc w:val="center"/>
              <w:rPr>
                <w:rFonts w:eastAsia="Calibri"/>
                <w:b/>
                <w:bCs/>
                <w:noProof/>
                <w:sz w:val="14"/>
                <w:szCs w:val="14"/>
              </w:rPr>
            </w:pPr>
            <w:r w:rsidRPr="00BD72F7">
              <w:rPr>
                <w:rFonts w:eastAsia="Calibri"/>
                <w:b/>
                <w:bCs/>
                <w:noProof/>
                <w:sz w:val="14"/>
                <w:szCs w:val="14"/>
              </w:rPr>
              <w:t>Срок оказания поддержки</w:t>
            </w:r>
          </w:p>
        </w:tc>
      </w:tr>
      <w:tr w:rsidR="00747235" w:rsidRPr="00BD72F7" w14:paraId="4250D90B" w14:textId="77777777" w:rsidTr="00747235">
        <w:trPr>
          <w:trHeight w:val="300"/>
          <w:jc w:val="center"/>
        </w:trPr>
        <w:tc>
          <w:tcPr>
            <w:tcW w:w="1129" w:type="dxa"/>
            <w:noWrap/>
            <w:hideMark/>
          </w:tcPr>
          <w:p w14:paraId="40731B67" w14:textId="77777777" w:rsidR="00747235" w:rsidRPr="00BD72F7" w:rsidRDefault="00747235" w:rsidP="00354950">
            <w:pPr>
              <w:spacing w:after="0"/>
              <w:ind w:firstLine="284"/>
              <w:jc w:val="left"/>
              <w:rPr>
                <w:rFonts w:eastAsia="Calibri"/>
                <w:noProof/>
                <w:sz w:val="20"/>
                <w:szCs w:val="20"/>
              </w:rPr>
            </w:pPr>
            <w:r w:rsidRPr="00BD72F7">
              <w:rPr>
                <w:rFonts w:eastAsia="Calibri"/>
                <w:noProof/>
                <w:sz w:val="20"/>
                <w:szCs w:val="20"/>
              </w:rPr>
              <w:t> </w:t>
            </w:r>
          </w:p>
        </w:tc>
        <w:tc>
          <w:tcPr>
            <w:tcW w:w="1843" w:type="dxa"/>
            <w:noWrap/>
            <w:hideMark/>
          </w:tcPr>
          <w:p w14:paraId="1AEF0B86" w14:textId="77777777" w:rsidR="00747235" w:rsidRPr="00BD72F7" w:rsidRDefault="00747235" w:rsidP="00354950">
            <w:pPr>
              <w:spacing w:after="0"/>
              <w:ind w:firstLine="284"/>
              <w:jc w:val="left"/>
              <w:rPr>
                <w:rFonts w:eastAsia="Calibri"/>
                <w:noProof/>
                <w:sz w:val="20"/>
                <w:szCs w:val="20"/>
              </w:rPr>
            </w:pPr>
            <w:r w:rsidRPr="00BD72F7">
              <w:rPr>
                <w:rFonts w:eastAsia="Calibri"/>
                <w:noProof/>
                <w:sz w:val="20"/>
                <w:szCs w:val="20"/>
              </w:rPr>
              <w:t> </w:t>
            </w:r>
          </w:p>
        </w:tc>
        <w:tc>
          <w:tcPr>
            <w:tcW w:w="2126" w:type="dxa"/>
            <w:noWrap/>
            <w:hideMark/>
          </w:tcPr>
          <w:p w14:paraId="5F99D145" w14:textId="77777777" w:rsidR="00747235" w:rsidRPr="00BD72F7" w:rsidRDefault="00747235" w:rsidP="00354950">
            <w:pPr>
              <w:spacing w:after="0"/>
              <w:ind w:firstLine="284"/>
              <w:jc w:val="left"/>
              <w:rPr>
                <w:rFonts w:eastAsia="Calibri"/>
                <w:noProof/>
                <w:sz w:val="20"/>
                <w:szCs w:val="20"/>
              </w:rPr>
            </w:pPr>
            <w:r w:rsidRPr="00BD72F7">
              <w:rPr>
                <w:rFonts w:eastAsia="Calibri"/>
                <w:noProof/>
                <w:sz w:val="20"/>
                <w:szCs w:val="20"/>
              </w:rPr>
              <w:t> </w:t>
            </w:r>
          </w:p>
        </w:tc>
        <w:tc>
          <w:tcPr>
            <w:tcW w:w="1134" w:type="dxa"/>
            <w:noWrap/>
            <w:hideMark/>
          </w:tcPr>
          <w:p w14:paraId="2AFE29BF" w14:textId="77777777" w:rsidR="00747235" w:rsidRPr="00BD72F7" w:rsidRDefault="00747235" w:rsidP="00354950">
            <w:pPr>
              <w:spacing w:after="0"/>
              <w:ind w:firstLine="284"/>
              <w:jc w:val="left"/>
              <w:rPr>
                <w:rFonts w:eastAsia="Calibri"/>
                <w:noProof/>
                <w:sz w:val="20"/>
                <w:szCs w:val="20"/>
              </w:rPr>
            </w:pPr>
            <w:r w:rsidRPr="00BD72F7">
              <w:rPr>
                <w:rFonts w:eastAsia="Calibri"/>
                <w:noProof/>
                <w:sz w:val="20"/>
                <w:szCs w:val="20"/>
              </w:rPr>
              <w:t> </w:t>
            </w:r>
          </w:p>
        </w:tc>
        <w:tc>
          <w:tcPr>
            <w:tcW w:w="851" w:type="dxa"/>
          </w:tcPr>
          <w:p w14:paraId="315EC9BE" w14:textId="77777777" w:rsidR="00747235" w:rsidRPr="00BD72F7" w:rsidRDefault="00747235" w:rsidP="00354950">
            <w:pPr>
              <w:spacing w:after="0"/>
              <w:ind w:firstLine="284"/>
              <w:jc w:val="left"/>
              <w:rPr>
                <w:rFonts w:eastAsia="Calibri"/>
                <w:noProof/>
                <w:sz w:val="20"/>
                <w:szCs w:val="20"/>
              </w:rPr>
            </w:pPr>
          </w:p>
        </w:tc>
        <w:tc>
          <w:tcPr>
            <w:tcW w:w="1134" w:type="dxa"/>
          </w:tcPr>
          <w:p w14:paraId="73944A84" w14:textId="17018BD9" w:rsidR="00747235" w:rsidRPr="00BD72F7" w:rsidRDefault="00747235" w:rsidP="00354950">
            <w:pPr>
              <w:spacing w:after="0"/>
              <w:ind w:firstLine="284"/>
              <w:jc w:val="left"/>
              <w:rPr>
                <w:rFonts w:eastAsia="Calibri"/>
                <w:noProof/>
                <w:sz w:val="20"/>
                <w:szCs w:val="20"/>
              </w:rPr>
            </w:pPr>
          </w:p>
        </w:tc>
        <w:tc>
          <w:tcPr>
            <w:tcW w:w="1276" w:type="dxa"/>
            <w:noWrap/>
            <w:hideMark/>
          </w:tcPr>
          <w:p w14:paraId="1AFBAAC2" w14:textId="77777777" w:rsidR="00747235" w:rsidRPr="00BD72F7" w:rsidRDefault="00747235" w:rsidP="00354950">
            <w:pPr>
              <w:spacing w:after="0"/>
              <w:ind w:firstLine="284"/>
              <w:jc w:val="left"/>
              <w:rPr>
                <w:rFonts w:eastAsia="Calibri"/>
                <w:noProof/>
                <w:sz w:val="20"/>
                <w:szCs w:val="20"/>
              </w:rPr>
            </w:pPr>
            <w:r w:rsidRPr="00BD72F7">
              <w:rPr>
                <w:rFonts w:eastAsia="Calibri"/>
                <w:noProof/>
                <w:sz w:val="20"/>
                <w:szCs w:val="20"/>
              </w:rPr>
              <w:t> </w:t>
            </w:r>
          </w:p>
        </w:tc>
        <w:tc>
          <w:tcPr>
            <w:tcW w:w="1417" w:type="dxa"/>
            <w:noWrap/>
            <w:hideMark/>
          </w:tcPr>
          <w:p w14:paraId="43D2913E" w14:textId="77777777" w:rsidR="00747235" w:rsidRPr="00BD72F7" w:rsidRDefault="00747235" w:rsidP="00354950">
            <w:pPr>
              <w:spacing w:after="0"/>
              <w:ind w:firstLine="284"/>
              <w:jc w:val="left"/>
              <w:rPr>
                <w:rFonts w:eastAsia="Calibri"/>
                <w:noProof/>
                <w:sz w:val="20"/>
                <w:szCs w:val="20"/>
              </w:rPr>
            </w:pPr>
            <w:r w:rsidRPr="00BD72F7">
              <w:rPr>
                <w:rFonts w:eastAsia="Calibri"/>
                <w:noProof/>
                <w:sz w:val="20"/>
                <w:szCs w:val="20"/>
              </w:rPr>
              <w:t> </w:t>
            </w:r>
          </w:p>
        </w:tc>
        <w:tc>
          <w:tcPr>
            <w:tcW w:w="1418" w:type="dxa"/>
            <w:noWrap/>
            <w:hideMark/>
          </w:tcPr>
          <w:p w14:paraId="001ADD48" w14:textId="77777777" w:rsidR="00747235" w:rsidRPr="00BD72F7" w:rsidRDefault="00747235" w:rsidP="00354950">
            <w:pPr>
              <w:spacing w:after="0"/>
              <w:ind w:firstLine="284"/>
              <w:jc w:val="left"/>
              <w:rPr>
                <w:rFonts w:eastAsia="Calibri"/>
                <w:noProof/>
                <w:sz w:val="20"/>
                <w:szCs w:val="20"/>
              </w:rPr>
            </w:pPr>
            <w:r w:rsidRPr="00BD72F7">
              <w:rPr>
                <w:rFonts w:eastAsia="Calibri"/>
                <w:noProof/>
                <w:sz w:val="20"/>
                <w:szCs w:val="20"/>
              </w:rPr>
              <w:t> </w:t>
            </w:r>
          </w:p>
        </w:tc>
        <w:tc>
          <w:tcPr>
            <w:tcW w:w="1139" w:type="dxa"/>
            <w:noWrap/>
            <w:hideMark/>
          </w:tcPr>
          <w:p w14:paraId="21A7B9E5" w14:textId="77777777" w:rsidR="00747235" w:rsidRPr="00BD72F7" w:rsidRDefault="00747235" w:rsidP="00354950">
            <w:pPr>
              <w:spacing w:after="0"/>
              <w:ind w:firstLine="284"/>
              <w:jc w:val="left"/>
              <w:rPr>
                <w:rFonts w:eastAsia="Calibri"/>
                <w:noProof/>
                <w:sz w:val="20"/>
                <w:szCs w:val="20"/>
              </w:rPr>
            </w:pPr>
          </w:p>
        </w:tc>
        <w:tc>
          <w:tcPr>
            <w:tcW w:w="1134" w:type="dxa"/>
            <w:noWrap/>
            <w:hideMark/>
          </w:tcPr>
          <w:p w14:paraId="3A935C83" w14:textId="77777777" w:rsidR="00747235" w:rsidRPr="00BD72F7" w:rsidRDefault="00747235" w:rsidP="00354950">
            <w:pPr>
              <w:spacing w:after="0"/>
              <w:ind w:firstLine="284"/>
              <w:jc w:val="left"/>
              <w:rPr>
                <w:rFonts w:eastAsia="Calibri"/>
                <w:noProof/>
                <w:sz w:val="20"/>
                <w:szCs w:val="20"/>
              </w:rPr>
            </w:pPr>
            <w:r w:rsidRPr="00BD72F7">
              <w:rPr>
                <w:rFonts w:eastAsia="Calibri"/>
                <w:noProof/>
                <w:sz w:val="20"/>
                <w:szCs w:val="20"/>
              </w:rPr>
              <w:t> </w:t>
            </w:r>
          </w:p>
        </w:tc>
      </w:tr>
      <w:tr w:rsidR="00747235" w:rsidRPr="00BD72F7" w14:paraId="20319356" w14:textId="77777777" w:rsidTr="00747235">
        <w:trPr>
          <w:trHeight w:val="300"/>
          <w:jc w:val="center"/>
        </w:trPr>
        <w:tc>
          <w:tcPr>
            <w:tcW w:w="1129" w:type="dxa"/>
            <w:noWrap/>
            <w:hideMark/>
          </w:tcPr>
          <w:p w14:paraId="32A35177" w14:textId="77777777" w:rsidR="00747235" w:rsidRPr="00BD72F7" w:rsidRDefault="00747235" w:rsidP="00354950">
            <w:pPr>
              <w:spacing w:after="0"/>
              <w:ind w:firstLine="284"/>
              <w:jc w:val="left"/>
              <w:rPr>
                <w:rFonts w:eastAsia="Calibri"/>
                <w:noProof/>
                <w:sz w:val="20"/>
                <w:szCs w:val="20"/>
              </w:rPr>
            </w:pPr>
            <w:r w:rsidRPr="00BD72F7">
              <w:rPr>
                <w:rFonts w:eastAsia="Calibri"/>
                <w:noProof/>
                <w:sz w:val="20"/>
                <w:szCs w:val="20"/>
              </w:rPr>
              <w:t> </w:t>
            </w:r>
          </w:p>
        </w:tc>
        <w:tc>
          <w:tcPr>
            <w:tcW w:w="1843" w:type="dxa"/>
            <w:noWrap/>
            <w:hideMark/>
          </w:tcPr>
          <w:p w14:paraId="3E790D3C" w14:textId="77777777" w:rsidR="00747235" w:rsidRPr="00BD72F7" w:rsidRDefault="00747235" w:rsidP="00354950">
            <w:pPr>
              <w:spacing w:after="0"/>
              <w:ind w:firstLine="284"/>
              <w:jc w:val="left"/>
              <w:rPr>
                <w:rFonts w:eastAsia="Calibri"/>
                <w:noProof/>
                <w:sz w:val="20"/>
                <w:szCs w:val="20"/>
              </w:rPr>
            </w:pPr>
            <w:r w:rsidRPr="00BD72F7">
              <w:rPr>
                <w:rFonts w:eastAsia="Calibri"/>
                <w:noProof/>
                <w:sz w:val="20"/>
                <w:szCs w:val="20"/>
              </w:rPr>
              <w:t> </w:t>
            </w:r>
          </w:p>
        </w:tc>
        <w:tc>
          <w:tcPr>
            <w:tcW w:w="2126" w:type="dxa"/>
            <w:noWrap/>
            <w:hideMark/>
          </w:tcPr>
          <w:p w14:paraId="44FD89D1" w14:textId="77777777" w:rsidR="00747235" w:rsidRPr="00BD72F7" w:rsidRDefault="00747235" w:rsidP="00354950">
            <w:pPr>
              <w:spacing w:after="0"/>
              <w:ind w:firstLine="284"/>
              <w:jc w:val="left"/>
              <w:rPr>
                <w:rFonts w:eastAsia="Calibri"/>
                <w:noProof/>
                <w:sz w:val="20"/>
                <w:szCs w:val="20"/>
              </w:rPr>
            </w:pPr>
            <w:r w:rsidRPr="00BD72F7">
              <w:rPr>
                <w:rFonts w:eastAsia="Calibri"/>
                <w:noProof/>
                <w:sz w:val="20"/>
                <w:szCs w:val="20"/>
              </w:rPr>
              <w:t> </w:t>
            </w:r>
          </w:p>
        </w:tc>
        <w:tc>
          <w:tcPr>
            <w:tcW w:w="1134" w:type="dxa"/>
            <w:noWrap/>
            <w:hideMark/>
          </w:tcPr>
          <w:p w14:paraId="4D9CFAA8" w14:textId="77777777" w:rsidR="00747235" w:rsidRPr="00BD72F7" w:rsidRDefault="00747235" w:rsidP="00354950">
            <w:pPr>
              <w:spacing w:after="0"/>
              <w:ind w:firstLine="284"/>
              <w:jc w:val="left"/>
              <w:rPr>
                <w:rFonts w:eastAsia="Calibri"/>
                <w:noProof/>
                <w:sz w:val="20"/>
                <w:szCs w:val="20"/>
              </w:rPr>
            </w:pPr>
            <w:r w:rsidRPr="00BD72F7">
              <w:rPr>
                <w:rFonts w:eastAsia="Calibri"/>
                <w:noProof/>
                <w:sz w:val="20"/>
                <w:szCs w:val="20"/>
              </w:rPr>
              <w:t> </w:t>
            </w:r>
          </w:p>
        </w:tc>
        <w:tc>
          <w:tcPr>
            <w:tcW w:w="851" w:type="dxa"/>
          </w:tcPr>
          <w:p w14:paraId="4D228E01" w14:textId="77777777" w:rsidR="00747235" w:rsidRPr="00BD72F7" w:rsidRDefault="00747235" w:rsidP="00354950">
            <w:pPr>
              <w:spacing w:after="0"/>
              <w:ind w:firstLine="284"/>
              <w:jc w:val="left"/>
              <w:rPr>
                <w:rFonts w:eastAsia="Calibri"/>
                <w:noProof/>
                <w:sz w:val="20"/>
                <w:szCs w:val="20"/>
              </w:rPr>
            </w:pPr>
          </w:p>
        </w:tc>
        <w:tc>
          <w:tcPr>
            <w:tcW w:w="1134" w:type="dxa"/>
          </w:tcPr>
          <w:p w14:paraId="1A48CFCE" w14:textId="1C6E438F" w:rsidR="00747235" w:rsidRPr="00BD72F7" w:rsidRDefault="00747235" w:rsidP="00354950">
            <w:pPr>
              <w:spacing w:after="0"/>
              <w:ind w:firstLine="284"/>
              <w:jc w:val="left"/>
              <w:rPr>
                <w:rFonts w:eastAsia="Calibri"/>
                <w:noProof/>
                <w:sz w:val="20"/>
                <w:szCs w:val="20"/>
              </w:rPr>
            </w:pPr>
          </w:p>
        </w:tc>
        <w:tc>
          <w:tcPr>
            <w:tcW w:w="1276" w:type="dxa"/>
            <w:noWrap/>
            <w:hideMark/>
          </w:tcPr>
          <w:p w14:paraId="7658E454" w14:textId="77777777" w:rsidR="00747235" w:rsidRPr="00BD72F7" w:rsidRDefault="00747235" w:rsidP="00354950">
            <w:pPr>
              <w:spacing w:after="0"/>
              <w:ind w:firstLine="284"/>
              <w:jc w:val="left"/>
              <w:rPr>
                <w:rFonts w:eastAsia="Calibri"/>
                <w:noProof/>
                <w:sz w:val="20"/>
                <w:szCs w:val="20"/>
              </w:rPr>
            </w:pPr>
            <w:r w:rsidRPr="00BD72F7">
              <w:rPr>
                <w:rFonts w:eastAsia="Calibri"/>
                <w:noProof/>
                <w:sz w:val="20"/>
                <w:szCs w:val="20"/>
              </w:rPr>
              <w:t> </w:t>
            </w:r>
          </w:p>
        </w:tc>
        <w:tc>
          <w:tcPr>
            <w:tcW w:w="1417" w:type="dxa"/>
            <w:noWrap/>
            <w:hideMark/>
          </w:tcPr>
          <w:p w14:paraId="4B3C6A31" w14:textId="77777777" w:rsidR="00747235" w:rsidRPr="00BD72F7" w:rsidRDefault="00747235" w:rsidP="00354950">
            <w:pPr>
              <w:spacing w:after="0"/>
              <w:ind w:firstLine="284"/>
              <w:jc w:val="left"/>
              <w:rPr>
                <w:rFonts w:eastAsia="Calibri"/>
                <w:noProof/>
                <w:sz w:val="20"/>
                <w:szCs w:val="20"/>
              </w:rPr>
            </w:pPr>
            <w:r w:rsidRPr="00BD72F7">
              <w:rPr>
                <w:rFonts w:eastAsia="Calibri"/>
                <w:noProof/>
                <w:sz w:val="20"/>
                <w:szCs w:val="20"/>
              </w:rPr>
              <w:t> </w:t>
            </w:r>
          </w:p>
        </w:tc>
        <w:tc>
          <w:tcPr>
            <w:tcW w:w="1418" w:type="dxa"/>
            <w:noWrap/>
            <w:hideMark/>
          </w:tcPr>
          <w:p w14:paraId="67C2C76B" w14:textId="77777777" w:rsidR="00747235" w:rsidRPr="00BD72F7" w:rsidRDefault="00747235" w:rsidP="00354950">
            <w:pPr>
              <w:spacing w:after="0"/>
              <w:ind w:firstLine="284"/>
              <w:jc w:val="left"/>
              <w:rPr>
                <w:rFonts w:eastAsia="Calibri"/>
                <w:noProof/>
                <w:sz w:val="20"/>
                <w:szCs w:val="20"/>
              </w:rPr>
            </w:pPr>
            <w:r w:rsidRPr="00BD72F7">
              <w:rPr>
                <w:rFonts w:eastAsia="Calibri"/>
                <w:noProof/>
                <w:sz w:val="20"/>
                <w:szCs w:val="20"/>
              </w:rPr>
              <w:t> </w:t>
            </w:r>
          </w:p>
        </w:tc>
        <w:tc>
          <w:tcPr>
            <w:tcW w:w="1139" w:type="dxa"/>
            <w:noWrap/>
            <w:hideMark/>
          </w:tcPr>
          <w:p w14:paraId="36694A1C" w14:textId="77777777" w:rsidR="00747235" w:rsidRPr="00BD72F7" w:rsidRDefault="00747235" w:rsidP="00354950">
            <w:pPr>
              <w:spacing w:after="0"/>
              <w:ind w:firstLine="284"/>
              <w:jc w:val="left"/>
              <w:rPr>
                <w:rFonts w:eastAsia="Calibri"/>
                <w:noProof/>
                <w:sz w:val="20"/>
                <w:szCs w:val="20"/>
              </w:rPr>
            </w:pPr>
            <w:r w:rsidRPr="00BD72F7">
              <w:rPr>
                <w:rFonts w:eastAsia="Calibri"/>
                <w:noProof/>
                <w:sz w:val="20"/>
                <w:szCs w:val="20"/>
              </w:rPr>
              <w:t> </w:t>
            </w:r>
          </w:p>
        </w:tc>
        <w:tc>
          <w:tcPr>
            <w:tcW w:w="1134" w:type="dxa"/>
            <w:noWrap/>
            <w:hideMark/>
          </w:tcPr>
          <w:p w14:paraId="004CDFC7" w14:textId="77777777" w:rsidR="00747235" w:rsidRPr="00BD72F7" w:rsidRDefault="00747235" w:rsidP="00354950">
            <w:pPr>
              <w:spacing w:after="0"/>
              <w:ind w:firstLine="284"/>
              <w:jc w:val="left"/>
              <w:rPr>
                <w:rFonts w:eastAsia="Calibri"/>
                <w:noProof/>
                <w:sz w:val="20"/>
                <w:szCs w:val="20"/>
              </w:rPr>
            </w:pPr>
            <w:r w:rsidRPr="00BD72F7">
              <w:rPr>
                <w:rFonts w:eastAsia="Calibri"/>
                <w:noProof/>
                <w:sz w:val="20"/>
                <w:szCs w:val="20"/>
              </w:rPr>
              <w:t> </w:t>
            </w:r>
          </w:p>
        </w:tc>
      </w:tr>
      <w:tr w:rsidR="00747235" w:rsidRPr="00BD72F7" w14:paraId="5D1A4BD6" w14:textId="77777777" w:rsidTr="00747235">
        <w:trPr>
          <w:trHeight w:val="300"/>
          <w:jc w:val="center"/>
        </w:trPr>
        <w:tc>
          <w:tcPr>
            <w:tcW w:w="1129" w:type="dxa"/>
            <w:noWrap/>
          </w:tcPr>
          <w:p w14:paraId="28EE0D02" w14:textId="77777777" w:rsidR="00747235" w:rsidRPr="00BD72F7" w:rsidRDefault="00747235" w:rsidP="00354950">
            <w:pPr>
              <w:spacing w:after="0"/>
              <w:ind w:firstLine="284"/>
              <w:jc w:val="left"/>
              <w:rPr>
                <w:rFonts w:eastAsia="Calibri"/>
                <w:noProof/>
                <w:sz w:val="20"/>
                <w:szCs w:val="20"/>
              </w:rPr>
            </w:pPr>
          </w:p>
        </w:tc>
        <w:tc>
          <w:tcPr>
            <w:tcW w:w="1843" w:type="dxa"/>
            <w:noWrap/>
          </w:tcPr>
          <w:p w14:paraId="4F75C185" w14:textId="77777777" w:rsidR="00747235" w:rsidRPr="00BD72F7" w:rsidRDefault="00747235" w:rsidP="00354950">
            <w:pPr>
              <w:spacing w:after="0"/>
              <w:ind w:firstLine="284"/>
              <w:jc w:val="left"/>
              <w:rPr>
                <w:rFonts w:eastAsia="Calibri"/>
                <w:noProof/>
                <w:sz w:val="20"/>
                <w:szCs w:val="20"/>
              </w:rPr>
            </w:pPr>
          </w:p>
        </w:tc>
        <w:tc>
          <w:tcPr>
            <w:tcW w:w="2126" w:type="dxa"/>
            <w:noWrap/>
          </w:tcPr>
          <w:p w14:paraId="738DE334" w14:textId="77777777" w:rsidR="00747235" w:rsidRPr="00BD72F7" w:rsidRDefault="00747235" w:rsidP="00354950">
            <w:pPr>
              <w:spacing w:after="0"/>
              <w:ind w:firstLine="284"/>
              <w:jc w:val="left"/>
              <w:rPr>
                <w:rFonts w:eastAsia="Calibri"/>
                <w:noProof/>
                <w:sz w:val="20"/>
                <w:szCs w:val="20"/>
              </w:rPr>
            </w:pPr>
          </w:p>
        </w:tc>
        <w:tc>
          <w:tcPr>
            <w:tcW w:w="1134" w:type="dxa"/>
            <w:noWrap/>
          </w:tcPr>
          <w:p w14:paraId="25524491" w14:textId="77777777" w:rsidR="00747235" w:rsidRPr="00BD72F7" w:rsidRDefault="00747235" w:rsidP="00354950">
            <w:pPr>
              <w:spacing w:after="0"/>
              <w:ind w:firstLine="284"/>
              <w:jc w:val="left"/>
              <w:rPr>
                <w:rFonts w:eastAsia="Calibri"/>
                <w:noProof/>
                <w:sz w:val="20"/>
                <w:szCs w:val="20"/>
              </w:rPr>
            </w:pPr>
          </w:p>
        </w:tc>
        <w:tc>
          <w:tcPr>
            <w:tcW w:w="851" w:type="dxa"/>
          </w:tcPr>
          <w:p w14:paraId="6257B3F7" w14:textId="77777777" w:rsidR="00747235" w:rsidRPr="00BD72F7" w:rsidRDefault="00747235" w:rsidP="00354950">
            <w:pPr>
              <w:spacing w:after="0"/>
              <w:ind w:firstLine="284"/>
              <w:jc w:val="left"/>
              <w:rPr>
                <w:rFonts w:eastAsia="Calibri"/>
                <w:noProof/>
                <w:sz w:val="20"/>
                <w:szCs w:val="20"/>
              </w:rPr>
            </w:pPr>
          </w:p>
        </w:tc>
        <w:tc>
          <w:tcPr>
            <w:tcW w:w="1134" w:type="dxa"/>
          </w:tcPr>
          <w:p w14:paraId="601D401F" w14:textId="41AE9A06" w:rsidR="00747235" w:rsidRPr="00BD72F7" w:rsidRDefault="00747235" w:rsidP="00354950">
            <w:pPr>
              <w:spacing w:after="0"/>
              <w:ind w:firstLine="284"/>
              <w:jc w:val="left"/>
              <w:rPr>
                <w:rFonts w:eastAsia="Calibri"/>
                <w:noProof/>
                <w:sz w:val="20"/>
                <w:szCs w:val="20"/>
              </w:rPr>
            </w:pPr>
          </w:p>
        </w:tc>
        <w:tc>
          <w:tcPr>
            <w:tcW w:w="1276" w:type="dxa"/>
            <w:noWrap/>
          </w:tcPr>
          <w:p w14:paraId="5D31D01C" w14:textId="77777777" w:rsidR="00747235" w:rsidRPr="00BD72F7" w:rsidRDefault="00747235" w:rsidP="00354950">
            <w:pPr>
              <w:spacing w:after="0"/>
              <w:ind w:firstLine="284"/>
              <w:jc w:val="left"/>
              <w:rPr>
                <w:rFonts w:eastAsia="Calibri"/>
                <w:noProof/>
                <w:sz w:val="20"/>
                <w:szCs w:val="20"/>
              </w:rPr>
            </w:pPr>
          </w:p>
        </w:tc>
        <w:tc>
          <w:tcPr>
            <w:tcW w:w="1417" w:type="dxa"/>
            <w:noWrap/>
          </w:tcPr>
          <w:p w14:paraId="5B099CC2" w14:textId="77777777" w:rsidR="00747235" w:rsidRPr="00BD72F7" w:rsidRDefault="00747235" w:rsidP="00354950">
            <w:pPr>
              <w:spacing w:after="0"/>
              <w:ind w:firstLine="284"/>
              <w:jc w:val="left"/>
              <w:rPr>
                <w:rFonts w:eastAsia="Calibri"/>
                <w:noProof/>
                <w:sz w:val="20"/>
                <w:szCs w:val="20"/>
              </w:rPr>
            </w:pPr>
          </w:p>
        </w:tc>
        <w:tc>
          <w:tcPr>
            <w:tcW w:w="1418" w:type="dxa"/>
            <w:noWrap/>
          </w:tcPr>
          <w:p w14:paraId="1ACFAF79" w14:textId="77777777" w:rsidR="00747235" w:rsidRPr="00BD72F7" w:rsidRDefault="00747235" w:rsidP="00354950">
            <w:pPr>
              <w:spacing w:after="0"/>
              <w:ind w:firstLine="284"/>
              <w:jc w:val="left"/>
              <w:rPr>
                <w:rFonts w:eastAsia="Calibri"/>
                <w:noProof/>
                <w:sz w:val="20"/>
                <w:szCs w:val="20"/>
              </w:rPr>
            </w:pPr>
          </w:p>
        </w:tc>
        <w:tc>
          <w:tcPr>
            <w:tcW w:w="1139" w:type="dxa"/>
            <w:noWrap/>
          </w:tcPr>
          <w:p w14:paraId="2C8B6523" w14:textId="77777777" w:rsidR="00747235" w:rsidRPr="00BD72F7" w:rsidRDefault="00747235" w:rsidP="00354950">
            <w:pPr>
              <w:spacing w:after="0"/>
              <w:ind w:firstLine="284"/>
              <w:jc w:val="left"/>
              <w:rPr>
                <w:rFonts w:eastAsia="Calibri"/>
                <w:noProof/>
                <w:sz w:val="20"/>
                <w:szCs w:val="20"/>
              </w:rPr>
            </w:pPr>
          </w:p>
        </w:tc>
        <w:tc>
          <w:tcPr>
            <w:tcW w:w="1134" w:type="dxa"/>
            <w:noWrap/>
          </w:tcPr>
          <w:p w14:paraId="7AB3C1AF" w14:textId="77777777" w:rsidR="00747235" w:rsidRPr="00BD72F7" w:rsidRDefault="00747235" w:rsidP="00354950">
            <w:pPr>
              <w:spacing w:after="0"/>
              <w:ind w:firstLine="284"/>
              <w:jc w:val="left"/>
              <w:rPr>
                <w:rFonts w:eastAsia="Calibri"/>
                <w:noProof/>
                <w:sz w:val="20"/>
                <w:szCs w:val="20"/>
              </w:rPr>
            </w:pPr>
          </w:p>
        </w:tc>
      </w:tr>
    </w:tbl>
    <w:p w14:paraId="54DC34EC" w14:textId="77777777" w:rsidR="0064342E" w:rsidRPr="00BD72F7" w:rsidRDefault="0064342E" w:rsidP="0064342E">
      <w:pPr>
        <w:spacing w:after="0"/>
        <w:jc w:val="center"/>
        <w:rPr>
          <w:sz w:val="22"/>
          <w:szCs w:val="22"/>
          <w:vertAlign w:val="superscript"/>
        </w:rPr>
      </w:pPr>
    </w:p>
    <w:p w14:paraId="1EE715F5" w14:textId="77777777" w:rsidR="0064342E" w:rsidRPr="00BD72F7" w:rsidRDefault="0064342E" w:rsidP="0064342E">
      <w:pPr>
        <w:spacing w:after="0"/>
        <w:jc w:val="left"/>
        <w:rPr>
          <w:sz w:val="22"/>
          <w:szCs w:val="22"/>
        </w:rPr>
      </w:pPr>
    </w:p>
    <w:p w14:paraId="224211C7" w14:textId="77777777" w:rsidR="0064342E" w:rsidRPr="00BD72F7" w:rsidRDefault="0064342E" w:rsidP="0064342E">
      <w:pPr>
        <w:spacing w:after="0"/>
        <w:jc w:val="left"/>
        <w:rPr>
          <w:sz w:val="22"/>
          <w:szCs w:val="22"/>
        </w:rPr>
      </w:pPr>
    </w:p>
    <w:p w14:paraId="5BB0B47E" w14:textId="77777777" w:rsidR="0064342E" w:rsidRPr="00BD72F7" w:rsidRDefault="0064342E" w:rsidP="0064342E">
      <w:pPr>
        <w:spacing w:after="0"/>
        <w:jc w:val="left"/>
        <w:rPr>
          <w:sz w:val="22"/>
          <w:szCs w:val="22"/>
        </w:rPr>
      </w:pPr>
    </w:p>
    <w:p w14:paraId="25091E44" w14:textId="77777777" w:rsidR="0064342E" w:rsidRPr="00BD72F7" w:rsidRDefault="0064342E" w:rsidP="0064342E">
      <w:pPr>
        <w:spacing w:after="0"/>
        <w:jc w:val="left"/>
        <w:rPr>
          <w:sz w:val="22"/>
          <w:szCs w:val="22"/>
        </w:rPr>
      </w:pPr>
    </w:p>
    <w:p w14:paraId="69DADE08" w14:textId="77777777" w:rsidR="0064342E" w:rsidRPr="00BD72F7" w:rsidRDefault="0064342E" w:rsidP="0064342E">
      <w:pPr>
        <w:spacing w:after="0"/>
        <w:jc w:val="left"/>
        <w:rPr>
          <w:sz w:val="22"/>
          <w:szCs w:val="22"/>
        </w:rPr>
      </w:pPr>
      <w:r w:rsidRPr="00BD72F7">
        <w:rPr>
          <w:sz w:val="22"/>
          <w:szCs w:val="22"/>
        </w:rPr>
        <w:t>Исполнитель:</w:t>
      </w:r>
    </w:p>
    <w:p w14:paraId="0C84D61D" w14:textId="77777777" w:rsidR="0064342E" w:rsidRPr="00BD72F7" w:rsidRDefault="0064342E" w:rsidP="0064342E">
      <w:pPr>
        <w:spacing w:after="0"/>
        <w:jc w:val="left"/>
        <w:rPr>
          <w:sz w:val="22"/>
          <w:szCs w:val="22"/>
        </w:rPr>
      </w:pPr>
    </w:p>
    <w:p w14:paraId="5F16DE04" w14:textId="77777777" w:rsidR="0064342E" w:rsidRPr="00BD72F7" w:rsidRDefault="0064342E" w:rsidP="0064342E">
      <w:pPr>
        <w:spacing w:after="0"/>
        <w:jc w:val="left"/>
        <w:rPr>
          <w:sz w:val="22"/>
          <w:szCs w:val="22"/>
        </w:rPr>
      </w:pPr>
      <w:r w:rsidRPr="00BD72F7">
        <w:rPr>
          <w:sz w:val="22"/>
          <w:szCs w:val="22"/>
        </w:rPr>
        <w:t xml:space="preserve"> ________________/______________</w:t>
      </w:r>
    </w:p>
    <w:p w14:paraId="0B50243C" w14:textId="77777777" w:rsidR="0064342E" w:rsidRPr="00BD72F7" w:rsidRDefault="0064342E" w:rsidP="0064342E">
      <w:pPr>
        <w:spacing w:after="0"/>
        <w:jc w:val="left"/>
        <w:rPr>
          <w:sz w:val="22"/>
          <w:szCs w:val="22"/>
          <w:vertAlign w:val="superscript"/>
        </w:rPr>
      </w:pPr>
      <w:r w:rsidRPr="00BD72F7">
        <w:rPr>
          <w:sz w:val="22"/>
          <w:szCs w:val="22"/>
          <w:vertAlign w:val="superscript"/>
        </w:rPr>
        <w:t xml:space="preserve">                      подпись                   расшифровка</w:t>
      </w:r>
    </w:p>
    <w:p w14:paraId="1C8AD10A" w14:textId="77777777" w:rsidR="0064342E" w:rsidRPr="00BD72F7" w:rsidRDefault="0064342E" w:rsidP="0064342E">
      <w:pPr>
        <w:spacing w:after="0"/>
        <w:jc w:val="left"/>
        <w:rPr>
          <w:sz w:val="22"/>
          <w:szCs w:val="22"/>
          <w:vertAlign w:val="superscript"/>
        </w:rPr>
      </w:pPr>
      <w:proofErr w:type="spellStart"/>
      <w:r w:rsidRPr="00BD72F7">
        <w:rPr>
          <w:sz w:val="22"/>
          <w:szCs w:val="22"/>
          <w:vertAlign w:val="superscript"/>
        </w:rPr>
        <w:t>м</w:t>
      </w:r>
      <w:r>
        <w:rPr>
          <w:sz w:val="22"/>
          <w:szCs w:val="22"/>
          <w:vertAlign w:val="superscript"/>
        </w:rPr>
        <w:t>.</w:t>
      </w:r>
      <w:r w:rsidRPr="00BD72F7">
        <w:rPr>
          <w:sz w:val="22"/>
          <w:szCs w:val="22"/>
          <w:vertAlign w:val="superscript"/>
        </w:rPr>
        <w:t>п</w:t>
      </w:r>
      <w:proofErr w:type="spellEnd"/>
      <w:r w:rsidRPr="00BD72F7">
        <w:rPr>
          <w:sz w:val="22"/>
          <w:szCs w:val="22"/>
          <w:vertAlign w:val="superscript"/>
        </w:rPr>
        <w:t>.</w:t>
      </w:r>
    </w:p>
    <w:p w14:paraId="14822BCD" w14:textId="77777777" w:rsidR="0064342E" w:rsidRPr="00BD72F7" w:rsidRDefault="0064342E" w:rsidP="0064342E">
      <w:pPr>
        <w:spacing w:after="0"/>
        <w:jc w:val="left"/>
        <w:rPr>
          <w:sz w:val="22"/>
          <w:szCs w:val="22"/>
        </w:rPr>
      </w:pPr>
      <w:r w:rsidRPr="00BD72F7">
        <w:rPr>
          <w:sz w:val="22"/>
          <w:szCs w:val="22"/>
        </w:rPr>
        <w:t xml:space="preserve"> </w:t>
      </w:r>
    </w:p>
    <w:p w14:paraId="60D70FAB" w14:textId="77777777" w:rsidR="0064342E" w:rsidRDefault="0064342E" w:rsidP="0064342E">
      <w:pPr>
        <w:spacing w:after="0"/>
        <w:jc w:val="left"/>
        <w:rPr>
          <w:sz w:val="22"/>
          <w:szCs w:val="22"/>
        </w:rPr>
      </w:pPr>
      <w:r w:rsidRPr="00BD72F7">
        <w:rPr>
          <w:sz w:val="22"/>
          <w:szCs w:val="22"/>
        </w:rPr>
        <w:t>Заказчик: ГАУ ВО «Мой бизнес»</w:t>
      </w:r>
    </w:p>
    <w:p w14:paraId="3580F5CD" w14:textId="77777777" w:rsidR="0064342E" w:rsidRPr="00BD72F7" w:rsidRDefault="0064342E" w:rsidP="0064342E">
      <w:pPr>
        <w:spacing w:after="0"/>
        <w:jc w:val="left"/>
        <w:rPr>
          <w:sz w:val="22"/>
          <w:szCs w:val="22"/>
        </w:rPr>
      </w:pPr>
    </w:p>
    <w:p w14:paraId="2F629BC8" w14:textId="77777777" w:rsidR="0064342E" w:rsidRPr="00BD72F7" w:rsidRDefault="0064342E" w:rsidP="0064342E">
      <w:pPr>
        <w:spacing w:after="0"/>
        <w:jc w:val="left"/>
        <w:rPr>
          <w:sz w:val="22"/>
          <w:szCs w:val="22"/>
        </w:rPr>
      </w:pPr>
    </w:p>
    <w:p w14:paraId="74FF071E" w14:textId="77777777" w:rsidR="0064342E" w:rsidRPr="00BD72F7" w:rsidRDefault="0064342E" w:rsidP="0064342E">
      <w:pPr>
        <w:spacing w:after="0"/>
        <w:jc w:val="left"/>
        <w:rPr>
          <w:sz w:val="22"/>
          <w:szCs w:val="22"/>
        </w:rPr>
      </w:pPr>
      <w:r w:rsidRPr="00BD72F7">
        <w:rPr>
          <w:sz w:val="22"/>
          <w:szCs w:val="22"/>
        </w:rPr>
        <w:t>Директор______________/Кравцов А.В.</w:t>
      </w:r>
    </w:p>
    <w:p w14:paraId="76C10454" w14:textId="2F89B6FB" w:rsidR="0064342E" w:rsidRPr="00BD72F7" w:rsidRDefault="0064342E" w:rsidP="0064342E">
      <w:pPr>
        <w:spacing w:after="0"/>
        <w:jc w:val="left"/>
        <w:rPr>
          <w:sz w:val="22"/>
          <w:szCs w:val="22"/>
          <w:vertAlign w:val="superscript"/>
        </w:rPr>
        <w:sectPr w:rsidR="0064342E" w:rsidRPr="00BD72F7" w:rsidSect="001567E9">
          <w:pgSz w:w="16838" w:h="11906" w:orient="landscape"/>
          <w:pgMar w:top="993" w:right="709" w:bottom="850" w:left="1134" w:header="708" w:footer="708" w:gutter="0"/>
          <w:cols w:space="708"/>
          <w:docGrid w:linePitch="360"/>
        </w:sectPr>
      </w:pPr>
      <w:proofErr w:type="spellStart"/>
      <w:r w:rsidRPr="00BD72F7">
        <w:rPr>
          <w:sz w:val="22"/>
          <w:szCs w:val="22"/>
          <w:vertAlign w:val="superscript"/>
        </w:rPr>
        <w:t>м</w:t>
      </w:r>
      <w:r>
        <w:rPr>
          <w:sz w:val="22"/>
          <w:szCs w:val="22"/>
          <w:vertAlign w:val="superscript"/>
        </w:rPr>
        <w:t>.</w:t>
      </w:r>
      <w:r w:rsidRPr="00BD72F7">
        <w:rPr>
          <w:sz w:val="22"/>
          <w:szCs w:val="22"/>
          <w:vertAlign w:val="superscript"/>
        </w:rPr>
        <w:t>п</w:t>
      </w:r>
      <w:proofErr w:type="spellEnd"/>
      <w:r w:rsidR="00747235">
        <w:rPr>
          <w:sz w:val="22"/>
          <w:szCs w:val="22"/>
          <w:vertAlign w:val="superscript"/>
        </w:rPr>
        <w:t>.</w:t>
      </w:r>
    </w:p>
    <w:p w14:paraId="65D00339" w14:textId="77777777" w:rsidR="007574C1" w:rsidRPr="00B675C4" w:rsidRDefault="007574C1" w:rsidP="0064342E">
      <w:pPr>
        <w:tabs>
          <w:tab w:val="left" w:pos="6161"/>
        </w:tabs>
        <w:rPr>
          <w:rFonts w:eastAsia="Calibri"/>
        </w:rPr>
      </w:pPr>
    </w:p>
    <w:sectPr w:rsidR="007574C1" w:rsidRPr="00B675C4" w:rsidSect="00591872">
      <w:pgSz w:w="16838" w:h="11906" w:orient="landscape"/>
      <w:pgMar w:top="993" w:right="709"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CC778" w14:textId="77777777" w:rsidR="00265371" w:rsidRDefault="00265371" w:rsidP="00114469">
      <w:pPr>
        <w:spacing w:after="0"/>
      </w:pPr>
      <w:r>
        <w:separator/>
      </w:r>
    </w:p>
  </w:endnote>
  <w:endnote w:type="continuationSeparator" w:id="0">
    <w:p w14:paraId="4125FD2E" w14:textId="77777777" w:rsidR="00265371" w:rsidRDefault="00265371" w:rsidP="0011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E2FC8" w14:textId="77777777" w:rsidR="00265371" w:rsidRDefault="00265371" w:rsidP="00114469">
      <w:pPr>
        <w:spacing w:after="0"/>
      </w:pPr>
      <w:r>
        <w:separator/>
      </w:r>
    </w:p>
  </w:footnote>
  <w:footnote w:type="continuationSeparator" w:id="0">
    <w:p w14:paraId="10C23CA4" w14:textId="77777777" w:rsidR="00265371" w:rsidRDefault="00265371" w:rsidP="00114469">
      <w:pPr>
        <w:spacing w:after="0"/>
      </w:pPr>
      <w:r>
        <w:continuationSeparator/>
      </w:r>
    </w:p>
  </w:footnote>
  <w:footnote w:id="1">
    <w:p w14:paraId="378E3C43" w14:textId="77777777" w:rsidR="00114469" w:rsidRPr="00B675C4" w:rsidRDefault="00114469" w:rsidP="00114469">
      <w:pPr>
        <w:pStyle w:val="a9"/>
      </w:pPr>
      <w:r w:rsidRPr="00B675C4">
        <w:rPr>
          <w:rStyle w:val="a8"/>
          <w:rFonts w:eastAsia="Calibri"/>
        </w:rPr>
        <w:footnoteRef/>
      </w:r>
      <w:r w:rsidRPr="00B675C4">
        <w:t xml:space="preserve"> Все поля обязательны для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6228AB"/>
    <w:multiLevelType w:val="hybridMultilevel"/>
    <w:tmpl w:val="D682BEC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18361444"/>
    <w:multiLevelType w:val="hybridMultilevel"/>
    <w:tmpl w:val="4FFA9B4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E3E76"/>
    <w:multiLevelType w:val="hybridMultilevel"/>
    <w:tmpl w:val="F354709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FB1487"/>
    <w:multiLevelType w:val="hybridMultilevel"/>
    <w:tmpl w:val="603EB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2338D8"/>
    <w:multiLevelType w:val="hybridMultilevel"/>
    <w:tmpl w:val="DE3AE2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3A7F52"/>
    <w:multiLevelType w:val="multilevel"/>
    <w:tmpl w:val="85EAEC06"/>
    <w:lvl w:ilvl="0">
      <w:start w:val="2"/>
      <w:numFmt w:val="decimal"/>
      <w:lvlText w:val="%1"/>
      <w:lvlJc w:val="left"/>
      <w:pPr>
        <w:ind w:left="360" w:hanging="360"/>
      </w:pPr>
      <w:rPr>
        <w:rFonts w:hint="default"/>
        <w:b/>
      </w:rPr>
    </w:lvl>
    <w:lvl w:ilvl="1">
      <w:start w:val="1"/>
      <w:numFmt w:val="decimal"/>
      <w:lvlText w:val="%1.%2"/>
      <w:lvlJc w:val="left"/>
      <w:pPr>
        <w:ind w:left="2345"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9" w15:restartNumberingAfterBreak="0">
    <w:nsid w:val="3A8130CE"/>
    <w:multiLevelType w:val="hybridMultilevel"/>
    <w:tmpl w:val="2C9CCD9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D50447"/>
    <w:multiLevelType w:val="hybridMultilevel"/>
    <w:tmpl w:val="89421BA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6C475C"/>
    <w:multiLevelType w:val="hybridMultilevel"/>
    <w:tmpl w:val="9DDA4FE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F95017"/>
    <w:multiLevelType w:val="hybridMultilevel"/>
    <w:tmpl w:val="8A8A409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B01EBE"/>
    <w:multiLevelType w:val="hybridMultilevel"/>
    <w:tmpl w:val="3A6A66B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A62483"/>
    <w:multiLevelType w:val="hybridMultilevel"/>
    <w:tmpl w:val="BE1E167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CE78FD"/>
    <w:multiLevelType w:val="hybridMultilevel"/>
    <w:tmpl w:val="30F6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179D0"/>
    <w:multiLevelType w:val="hybridMultilevel"/>
    <w:tmpl w:val="E4AE8370"/>
    <w:lvl w:ilvl="0" w:tplc="89A872A0">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7" w15:restartNumberingAfterBreak="0">
    <w:nsid w:val="67EF1821"/>
    <w:multiLevelType w:val="hybridMultilevel"/>
    <w:tmpl w:val="BD7E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6110AD"/>
    <w:multiLevelType w:val="hybridMultilevel"/>
    <w:tmpl w:val="E6084D0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5924B2"/>
    <w:multiLevelType w:val="hybridMultilevel"/>
    <w:tmpl w:val="CD946502"/>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566909"/>
    <w:multiLevelType w:val="hybridMultilevel"/>
    <w:tmpl w:val="80E8C6BC"/>
    <w:lvl w:ilvl="0" w:tplc="89A872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CF21C07"/>
    <w:multiLevelType w:val="hybridMultilevel"/>
    <w:tmpl w:val="C3C60CF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8"/>
  </w:num>
  <w:num w:numId="5">
    <w:abstractNumId w:val="20"/>
  </w:num>
  <w:num w:numId="6">
    <w:abstractNumId w:val="16"/>
  </w:num>
  <w:num w:numId="7">
    <w:abstractNumId w:val="13"/>
  </w:num>
  <w:num w:numId="8">
    <w:abstractNumId w:val="4"/>
  </w:num>
  <w:num w:numId="9">
    <w:abstractNumId w:val="6"/>
  </w:num>
  <w:num w:numId="10">
    <w:abstractNumId w:val="17"/>
  </w:num>
  <w:num w:numId="11">
    <w:abstractNumId w:val="15"/>
  </w:num>
  <w:num w:numId="12">
    <w:abstractNumId w:val="18"/>
  </w:num>
  <w:num w:numId="13">
    <w:abstractNumId w:val="7"/>
  </w:num>
  <w:num w:numId="14">
    <w:abstractNumId w:val="22"/>
  </w:num>
  <w:num w:numId="15">
    <w:abstractNumId w:val="1"/>
  </w:num>
  <w:num w:numId="16">
    <w:abstractNumId w:val="3"/>
  </w:num>
  <w:num w:numId="17">
    <w:abstractNumId w:val="11"/>
  </w:num>
  <w:num w:numId="18">
    <w:abstractNumId w:val="14"/>
  </w:num>
  <w:num w:numId="19">
    <w:abstractNumId w:val="5"/>
  </w:num>
  <w:num w:numId="20">
    <w:abstractNumId w:val="19"/>
  </w:num>
  <w:num w:numId="21">
    <w:abstractNumId w:val="9"/>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BE"/>
    <w:rsid w:val="00021B69"/>
    <w:rsid w:val="00067038"/>
    <w:rsid w:val="000B3808"/>
    <w:rsid w:val="000B3FBE"/>
    <w:rsid w:val="000E2E66"/>
    <w:rsid w:val="000E75DE"/>
    <w:rsid w:val="000F7C78"/>
    <w:rsid w:val="00114469"/>
    <w:rsid w:val="00147381"/>
    <w:rsid w:val="00166FF8"/>
    <w:rsid w:val="00186C9C"/>
    <w:rsid w:val="001914A8"/>
    <w:rsid w:val="001B29E0"/>
    <w:rsid w:val="001C691F"/>
    <w:rsid w:val="001E101E"/>
    <w:rsid w:val="001F1B5F"/>
    <w:rsid w:val="00202E1D"/>
    <w:rsid w:val="00212E1A"/>
    <w:rsid w:val="00230968"/>
    <w:rsid w:val="002378A9"/>
    <w:rsid w:val="00244F71"/>
    <w:rsid w:val="00265371"/>
    <w:rsid w:val="002C192E"/>
    <w:rsid w:val="002D0047"/>
    <w:rsid w:val="002F1901"/>
    <w:rsid w:val="003500B8"/>
    <w:rsid w:val="00355641"/>
    <w:rsid w:val="00360B4F"/>
    <w:rsid w:val="003A37DF"/>
    <w:rsid w:val="003B3271"/>
    <w:rsid w:val="003D64F5"/>
    <w:rsid w:val="004042C2"/>
    <w:rsid w:val="00410E48"/>
    <w:rsid w:val="0049354B"/>
    <w:rsid w:val="004974F4"/>
    <w:rsid w:val="004C1FE6"/>
    <w:rsid w:val="004C2020"/>
    <w:rsid w:val="004D3E9F"/>
    <w:rsid w:val="005215B5"/>
    <w:rsid w:val="00525E3C"/>
    <w:rsid w:val="005325D4"/>
    <w:rsid w:val="00540277"/>
    <w:rsid w:val="00562523"/>
    <w:rsid w:val="005856D7"/>
    <w:rsid w:val="00591872"/>
    <w:rsid w:val="0060459C"/>
    <w:rsid w:val="0061568D"/>
    <w:rsid w:val="00622E57"/>
    <w:rsid w:val="00631953"/>
    <w:rsid w:val="006369F9"/>
    <w:rsid w:val="0064342E"/>
    <w:rsid w:val="006576AB"/>
    <w:rsid w:val="00664717"/>
    <w:rsid w:val="00666E62"/>
    <w:rsid w:val="0069519B"/>
    <w:rsid w:val="006B1E82"/>
    <w:rsid w:val="006E48CB"/>
    <w:rsid w:val="00722D00"/>
    <w:rsid w:val="00747235"/>
    <w:rsid w:val="007574C1"/>
    <w:rsid w:val="00766330"/>
    <w:rsid w:val="007B046B"/>
    <w:rsid w:val="007C4705"/>
    <w:rsid w:val="007E2868"/>
    <w:rsid w:val="00814332"/>
    <w:rsid w:val="00856E1D"/>
    <w:rsid w:val="00866891"/>
    <w:rsid w:val="00890EB5"/>
    <w:rsid w:val="008A0108"/>
    <w:rsid w:val="008D6650"/>
    <w:rsid w:val="008E559F"/>
    <w:rsid w:val="00924E30"/>
    <w:rsid w:val="00943D1A"/>
    <w:rsid w:val="00956D91"/>
    <w:rsid w:val="009728BE"/>
    <w:rsid w:val="009A4478"/>
    <w:rsid w:val="009C38CE"/>
    <w:rsid w:val="009D3416"/>
    <w:rsid w:val="00A07356"/>
    <w:rsid w:val="00A35B97"/>
    <w:rsid w:val="00A46FF9"/>
    <w:rsid w:val="00A57345"/>
    <w:rsid w:val="00A776F5"/>
    <w:rsid w:val="00A83330"/>
    <w:rsid w:val="00AE386F"/>
    <w:rsid w:val="00B13AFD"/>
    <w:rsid w:val="00B169FA"/>
    <w:rsid w:val="00B17767"/>
    <w:rsid w:val="00B42CF6"/>
    <w:rsid w:val="00B6041E"/>
    <w:rsid w:val="00B62729"/>
    <w:rsid w:val="00B74BEC"/>
    <w:rsid w:val="00BA47A3"/>
    <w:rsid w:val="00BB1D04"/>
    <w:rsid w:val="00BE18D4"/>
    <w:rsid w:val="00C33A30"/>
    <w:rsid w:val="00C35986"/>
    <w:rsid w:val="00C7322E"/>
    <w:rsid w:val="00CF4A58"/>
    <w:rsid w:val="00D066B5"/>
    <w:rsid w:val="00D15311"/>
    <w:rsid w:val="00D54D60"/>
    <w:rsid w:val="00D8384C"/>
    <w:rsid w:val="00D838A3"/>
    <w:rsid w:val="00D87037"/>
    <w:rsid w:val="00DA0B4F"/>
    <w:rsid w:val="00DB1884"/>
    <w:rsid w:val="00DD1B16"/>
    <w:rsid w:val="00E0600D"/>
    <w:rsid w:val="00E26CE7"/>
    <w:rsid w:val="00E35691"/>
    <w:rsid w:val="00E440D3"/>
    <w:rsid w:val="00E51B05"/>
    <w:rsid w:val="00E850EA"/>
    <w:rsid w:val="00E90130"/>
    <w:rsid w:val="00EB77EE"/>
    <w:rsid w:val="00EC3D9E"/>
    <w:rsid w:val="00EE1C0F"/>
    <w:rsid w:val="00F03388"/>
    <w:rsid w:val="00F43CC1"/>
    <w:rsid w:val="00F959C5"/>
    <w:rsid w:val="00FA0A1A"/>
    <w:rsid w:val="00FB2ABD"/>
    <w:rsid w:val="00FF5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D45A"/>
  <w15:chartTrackingRefBased/>
  <w15:docId w15:val="{6B96D246-EE9D-4EA2-B447-EF1D4A19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E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02E1D"/>
    <w:pPr>
      <w:keepNext/>
      <w:spacing w:before="24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02E1D"/>
    <w:rPr>
      <w:rFonts w:ascii="Times New Roman" w:eastAsia="Times New Roman" w:hAnsi="Times New Roman" w:cs="Times New Roman"/>
      <w:b/>
      <w:kern w:val="28"/>
      <w:sz w:val="36"/>
      <w:szCs w:val="20"/>
      <w:lang w:eastAsia="ru-RU"/>
    </w:rPr>
  </w:style>
  <w:style w:type="paragraph" w:styleId="a3">
    <w:name w:val="Body Text"/>
    <w:basedOn w:val="a"/>
    <w:link w:val="a4"/>
    <w:rsid w:val="00202E1D"/>
    <w:pPr>
      <w:spacing w:after="120"/>
    </w:pPr>
    <w:rPr>
      <w:szCs w:val="20"/>
    </w:rPr>
  </w:style>
  <w:style w:type="character" w:customStyle="1" w:styleId="a4">
    <w:name w:val="Основной текст Знак"/>
    <w:basedOn w:val="a0"/>
    <w:link w:val="a3"/>
    <w:rsid w:val="00202E1D"/>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202E1D"/>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202E1D"/>
    <w:rPr>
      <w:rFonts w:ascii="Arial" w:eastAsia="Times New Roman" w:hAnsi="Arial" w:cs="Times New Roman"/>
      <w:lang w:eastAsia="ru-RU"/>
    </w:rPr>
  </w:style>
  <w:style w:type="paragraph" w:customStyle="1" w:styleId="211">
    <w:name w:val="Основной текст 211"/>
    <w:basedOn w:val="a"/>
    <w:rsid w:val="00202E1D"/>
    <w:pPr>
      <w:overflowPunct w:val="0"/>
      <w:autoSpaceDE w:val="0"/>
      <w:autoSpaceDN w:val="0"/>
      <w:adjustRightInd w:val="0"/>
      <w:spacing w:after="0"/>
      <w:jc w:val="center"/>
    </w:pPr>
    <w:rPr>
      <w:b/>
      <w:sz w:val="28"/>
      <w:szCs w:val="20"/>
    </w:rPr>
  </w:style>
  <w:style w:type="paragraph" w:customStyle="1" w:styleId="11">
    <w:name w:val="Обычный11"/>
    <w:rsid w:val="00202E1D"/>
    <w:pPr>
      <w:snapToGrid w:val="0"/>
      <w:spacing w:after="0" w:line="240" w:lineRule="auto"/>
      <w:ind w:left="1080" w:right="1200"/>
      <w:jc w:val="center"/>
    </w:pPr>
    <w:rPr>
      <w:rFonts w:ascii="Arial" w:eastAsia="Times New Roman" w:hAnsi="Arial" w:cs="Times New Roman"/>
      <w:b/>
      <w:sz w:val="24"/>
      <w:szCs w:val="20"/>
      <w:lang w:eastAsia="ru-RU"/>
    </w:rPr>
  </w:style>
  <w:style w:type="character" w:customStyle="1" w:styleId="2">
    <w:name w:val="Основной текст (2)_"/>
    <w:link w:val="21"/>
    <w:locked/>
    <w:rsid w:val="00202E1D"/>
    <w:rPr>
      <w:sz w:val="28"/>
      <w:shd w:val="clear" w:color="auto" w:fill="FFFFFF"/>
    </w:rPr>
  </w:style>
  <w:style w:type="paragraph" w:customStyle="1" w:styleId="21">
    <w:name w:val="Основной текст (2)1"/>
    <w:basedOn w:val="a"/>
    <w:link w:val="2"/>
    <w:rsid w:val="00202E1D"/>
    <w:pPr>
      <w:widowControl w:val="0"/>
      <w:shd w:val="clear" w:color="auto" w:fill="FFFFFF"/>
      <w:spacing w:after="0" w:line="370" w:lineRule="exact"/>
      <w:ind w:hanging="360"/>
      <w:jc w:val="left"/>
    </w:pPr>
    <w:rPr>
      <w:rFonts w:asciiTheme="minorHAnsi" w:eastAsiaTheme="minorHAnsi" w:hAnsiTheme="minorHAnsi" w:cstheme="minorBidi"/>
      <w:sz w:val="28"/>
      <w:szCs w:val="22"/>
      <w:shd w:val="clear" w:color="auto" w:fill="FFFFFF"/>
      <w:lang w:eastAsia="en-US"/>
    </w:rPr>
  </w:style>
  <w:style w:type="paragraph" w:customStyle="1" w:styleId="msonormalcxspmiddle">
    <w:name w:val="msonormalcxspmiddle"/>
    <w:basedOn w:val="a"/>
    <w:rsid w:val="00202E1D"/>
    <w:pPr>
      <w:spacing w:before="100" w:beforeAutospacing="1" w:after="100" w:afterAutospacing="1"/>
      <w:jc w:val="left"/>
    </w:pPr>
  </w:style>
  <w:style w:type="paragraph" w:customStyle="1" w:styleId="msonormalcxsplast">
    <w:name w:val="msonormalcxsplast"/>
    <w:basedOn w:val="a"/>
    <w:rsid w:val="00202E1D"/>
    <w:pPr>
      <w:spacing w:before="100" w:beforeAutospacing="1" w:after="100" w:afterAutospacing="1"/>
      <w:jc w:val="left"/>
    </w:pPr>
  </w:style>
  <w:style w:type="paragraph" w:styleId="a5">
    <w:name w:val="List Paragraph"/>
    <w:basedOn w:val="a"/>
    <w:link w:val="a6"/>
    <w:uiPriority w:val="34"/>
    <w:qFormat/>
    <w:rsid w:val="00202E1D"/>
    <w:pPr>
      <w:spacing w:after="200" w:line="276" w:lineRule="auto"/>
      <w:ind w:left="720"/>
      <w:contextualSpacing/>
      <w:jc w:val="left"/>
    </w:pPr>
    <w:rPr>
      <w:rFonts w:ascii="Calibri" w:hAnsi="Calibri"/>
      <w:sz w:val="22"/>
      <w:szCs w:val="22"/>
      <w:lang w:eastAsia="en-US"/>
    </w:rPr>
  </w:style>
  <w:style w:type="table" w:styleId="a7">
    <w:name w:val="Table Grid"/>
    <w:basedOn w:val="a1"/>
    <w:uiPriority w:val="39"/>
    <w:rsid w:val="00B1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qFormat/>
    <w:rsid w:val="006B1E82"/>
    <w:rPr>
      <w:rFonts w:ascii="Calibri" w:eastAsia="Times New Roman" w:hAnsi="Calibri" w:cs="Times New Roman"/>
    </w:rPr>
  </w:style>
  <w:style w:type="character" w:styleId="a8">
    <w:name w:val="footnote reference"/>
    <w:aliases w:val="Знак сноски-FN,Ciae niinee-FN,fr,Used by Word for Help footnote symbols"/>
    <w:basedOn w:val="a0"/>
    <w:uiPriority w:val="99"/>
    <w:rsid w:val="00114469"/>
    <w:rPr>
      <w:rFonts w:cs="Times New Roman"/>
      <w:vertAlign w:val="superscript"/>
    </w:rPr>
  </w:style>
  <w:style w:type="paragraph" w:styleId="a9">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2"/>
    <w:uiPriority w:val="99"/>
    <w:qFormat/>
    <w:rsid w:val="00114469"/>
    <w:pPr>
      <w:suppressAutoHyphens/>
      <w:ind w:left="-426"/>
    </w:pPr>
    <w:rPr>
      <w:sz w:val="18"/>
      <w:szCs w:val="18"/>
      <w:lang w:eastAsia="zh-CN"/>
    </w:rPr>
  </w:style>
  <w:style w:type="character" w:customStyle="1" w:styleId="aa">
    <w:name w:val="Текст сноски Знак"/>
    <w:basedOn w:val="a0"/>
    <w:uiPriority w:val="99"/>
    <w:semiHidden/>
    <w:rsid w:val="00114469"/>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9"/>
    <w:uiPriority w:val="99"/>
    <w:locked/>
    <w:rsid w:val="00114469"/>
    <w:rPr>
      <w:rFonts w:ascii="Times New Roman" w:eastAsia="Times New Roman" w:hAnsi="Times New Roman" w:cs="Times New Roman"/>
      <w:sz w:val="18"/>
      <w:szCs w:val="18"/>
      <w:lang w:eastAsia="zh-CN"/>
    </w:rPr>
  </w:style>
  <w:style w:type="table" w:customStyle="1" w:styleId="13">
    <w:name w:val="Сетка таблицы13"/>
    <w:basedOn w:val="a1"/>
    <w:next w:val="a7"/>
    <w:uiPriority w:val="39"/>
    <w:rsid w:val="007574C1"/>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C1FE6"/>
    <w:rPr>
      <w:color w:val="0000FF"/>
      <w:u w:val="single"/>
    </w:rPr>
  </w:style>
  <w:style w:type="table" w:customStyle="1" w:styleId="131">
    <w:name w:val="Сетка таблицы131"/>
    <w:basedOn w:val="a1"/>
    <w:next w:val="a7"/>
    <w:uiPriority w:val="39"/>
    <w:rsid w:val="0064342E"/>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volg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07B5A-99D8-4975-83EB-48F3D33F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7</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Tboil_vlg1</dc:creator>
  <cp:keywords/>
  <dc:description/>
  <cp:lastModifiedBy>2</cp:lastModifiedBy>
  <cp:revision>38</cp:revision>
  <dcterms:created xsi:type="dcterms:W3CDTF">2021-06-18T08:56:00Z</dcterms:created>
  <dcterms:modified xsi:type="dcterms:W3CDTF">2024-01-18T06:21:00Z</dcterms:modified>
</cp:coreProperties>
</file>